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FE" w:rsidRDefault="005F09FE" w:rsidP="005F09FE"/>
    <w:p w:rsidR="005F09FE" w:rsidRDefault="005F09FE" w:rsidP="005F09FE"/>
    <w:p w:rsidR="005F09FE" w:rsidRDefault="005F09FE" w:rsidP="005F09FE"/>
    <w:p w:rsidR="005F09FE" w:rsidRDefault="005F09FE" w:rsidP="005F09FE"/>
    <w:p w:rsidR="005F09FE" w:rsidRPr="009E421B" w:rsidRDefault="005F09FE" w:rsidP="005F09FE">
      <w:pPr>
        <w:spacing w:after="200" w:line="276" w:lineRule="auto"/>
        <w:jc w:val="center"/>
        <w:rPr>
          <w:b/>
          <w:sz w:val="28"/>
          <w:szCs w:val="28"/>
          <w:lang w:eastAsia="en-US"/>
        </w:rPr>
      </w:pPr>
      <w:r w:rsidRPr="009E421B">
        <w:rPr>
          <w:b/>
          <w:sz w:val="28"/>
          <w:szCs w:val="28"/>
          <w:lang w:eastAsia="en-US"/>
        </w:rPr>
        <w:t>РОССИЙСКАЯ ФЕДЕРАЦИЯ</w:t>
      </w:r>
    </w:p>
    <w:p w:rsidR="005F09FE" w:rsidRPr="009E421B" w:rsidRDefault="005F09FE" w:rsidP="005F09FE">
      <w:pPr>
        <w:spacing w:after="200" w:line="276" w:lineRule="auto"/>
        <w:jc w:val="center"/>
        <w:rPr>
          <w:b/>
          <w:sz w:val="28"/>
          <w:szCs w:val="28"/>
          <w:lang w:eastAsia="en-US"/>
        </w:rPr>
      </w:pPr>
      <w:r w:rsidRPr="009E421B">
        <w:rPr>
          <w:b/>
          <w:sz w:val="28"/>
          <w:szCs w:val="28"/>
          <w:lang w:eastAsia="en-US"/>
        </w:rPr>
        <w:t>Брянская область</w:t>
      </w:r>
    </w:p>
    <w:p w:rsidR="005F09FE" w:rsidRPr="009E421B" w:rsidRDefault="005F09FE" w:rsidP="005F09FE">
      <w:pPr>
        <w:spacing w:after="200" w:line="276" w:lineRule="auto"/>
        <w:jc w:val="center"/>
        <w:rPr>
          <w:b/>
          <w:sz w:val="28"/>
          <w:szCs w:val="28"/>
          <w:lang w:eastAsia="en-US"/>
        </w:rPr>
      </w:pPr>
      <w:r w:rsidRPr="009E421B">
        <w:rPr>
          <w:b/>
          <w:sz w:val="28"/>
          <w:szCs w:val="28"/>
          <w:lang w:eastAsia="en-US"/>
        </w:rPr>
        <w:t>Климовский район</w:t>
      </w:r>
    </w:p>
    <w:p w:rsidR="005F09FE" w:rsidRPr="009E421B" w:rsidRDefault="005F09FE" w:rsidP="005F09FE">
      <w:pPr>
        <w:spacing w:after="200" w:line="276" w:lineRule="auto"/>
        <w:jc w:val="center"/>
        <w:rPr>
          <w:b/>
          <w:sz w:val="28"/>
          <w:szCs w:val="28"/>
          <w:lang w:eastAsia="en-US"/>
        </w:rPr>
      </w:pPr>
      <w:r w:rsidRPr="009E421B">
        <w:rPr>
          <w:b/>
          <w:sz w:val="28"/>
          <w:szCs w:val="28"/>
          <w:lang w:eastAsia="en-US"/>
        </w:rPr>
        <w:t>Кирилловская сельская администрация</w:t>
      </w:r>
    </w:p>
    <w:p w:rsidR="005F09FE" w:rsidRPr="009E421B" w:rsidRDefault="005F09FE" w:rsidP="005F09FE">
      <w:pPr>
        <w:spacing w:after="200" w:line="276" w:lineRule="auto"/>
        <w:jc w:val="center"/>
        <w:rPr>
          <w:b/>
          <w:sz w:val="28"/>
          <w:szCs w:val="28"/>
          <w:lang w:eastAsia="en-US"/>
        </w:rPr>
      </w:pPr>
      <w:r w:rsidRPr="009E421B">
        <w:rPr>
          <w:b/>
          <w:sz w:val="28"/>
          <w:szCs w:val="28"/>
          <w:lang w:eastAsia="en-US"/>
        </w:rPr>
        <w:t>ПОСТАНОВЛЕНИЕ</w:t>
      </w:r>
    </w:p>
    <w:p w:rsidR="005F09FE" w:rsidRPr="009E421B" w:rsidRDefault="005F09FE" w:rsidP="005F09FE">
      <w:pPr>
        <w:spacing w:after="200" w:line="276" w:lineRule="auto"/>
        <w:jc w:val="center"/>
        <w:rPr>
          <w:b/>
          <w:sz w:val="28"/>
          <w:szCs w:val="28"/>
          <w:lang w:eastAsia="en-US"/>
        </w:rPr>
      </w:pPr>
      <w:r>
        <w:rPr>
          <w:b/>
          <w:sz w:val="28"/>
          <w:szCs w:val="28"/>
          <w:lang w:eastAsia="en-US"/>
        </w:rPr>
        <w:t>№ 29</w:t>
      </w:r>
    </w:p>
    <w:p w:rsidR="005F09FE" w:rsidRPr="009E421B" w:rsidRDefault="005F09FE" w:rsidP="005F09FE">
      <w:pPr>
        <w:spacing w:after="200" w:line="276" w:lineRule="auto"/>
        <w:rPr>
          <w:b/>
          <w:sz w:val="28"/>
          <w:szCs w:val="28"/>
          <w:lang w:eastAsia="en-US"/>
        </w:rPr>
      </w:pPr>
      <w:r w:rsidRPr="009E421B">
        <w:rPr>
          <w:b/>
          <w:sz w:val="28"/>
          <w:szCs w:val="28"/>
          <w:lang w:eastAsia="en-US"/>
        </w:rPr>
        <w:t>От 11.06.2014 г.</w:t>
      </w:r>
    </w:p>
    <w:p w:rsidR="005F09FE" w:rsidRPr="009E421B" w:rsidRDefault="005F09FE" w:rsidP="005F09FE">
      <w:pPr>
        <w:spacing w:after="200" w:line="276" w:lineRule="auto"/>
        <w:rPr>
          <w:sz w:val="28"/>
          <w:szCs w:val="28"/>
          <w:lang w:eastAsia="en-US"/>
        </w:rPr>
      </w:pPr>
      <w:r w:rsidRPr="009E421B">
        <w:rPr>
          <w:b/>
          <w:sz w:val="28"/>
          <w:szCs w:val="28"/>
          <w:lang w:eastAsia="en-US"/>
        </w:rPr>
        <w:t>с. Кирилловка</w:t>
      </w:r>
    </w:p>
    <w:tbl>
      <w:tblPr>
        <w:tblW w:w="0" w:type="auto"/>
        <w:tblLook w:val="00A0" w:firstRow="1" w:lastRow="0" w:firstColumn="1" w:lastColumn="0" w:noHBand="0" w:noVBand="0"/>
      </w:tblPr>
      <w:tblGrid>
        <w:gridCol w:w="3369"/>
      </w:tblGrid>
      <w:tr w:rsidR="005F09FE" w:rsidRPr="009E421B" w:rsidTr="005664FC">
        <w:tc>
          <w:tcPr>
            <w:tcW w:w="3369" w:type="dxa"/>
          </w:tcPr>
          <w:p w:rsidR="005F09FE" w:rsidRPr="009E421B" w:rsidRDefault="005F09FE" w:rsidP="005664FC">
            <w:pPr>
              <w:rPr>
                <w:sz w:val="28"/>
                <w:szCs w:val="28"/>
              </w:rPr>
            </w:pPr>
            <w:r w:rsidRPr="009E421B">
              <w:rPr>
                <w:b/>
                <w:sz w:val="28"/>
                <w:szCs w:val="28"/>
              </w:rPr>
              <w:t>О подготовке проекта внесения изменений в Правила землепользования и застройки Кирилловского сельского поселения</w:t>
            </w:r>
          </w:p>
        </w:tc>
      </w:tr>
    </w:tbl>
    <w:p w:rsidR="005F09FE" w:rsidRPr="009E421B" w:rsidRDefault="005F09FE" w:rsidP="005F09FE">
      <w:pPr>
        <w:jc w:val="both"/>
        <w:rPr>
          <w:sz w:val="28"/>
          <w:szCs w:val="22"/>
          <w:lang w:eastAsia="en-US"/>
        </w:rPr>
      </w:pPr>
    </w:p>
    <w:p w:rsidR="005F09FE" w:rsidRPr="009E421B" w:rsidRDefault="005F09FE" w:rsidP="005F09FE">
      <w:pPr>
        <w:jc w:val="both"/>
        <w:rPr>
          <w:sz w:val="28"/>
          <w:szCs w:val="22"/>
          <w:lang w:eastAsia="en-US"/>
        </w:rPr>
      </w:pPr>
      <w:proofErr w:type="gramStart"/>
      <w:r w:rsidRPr="009E421B">
        <w:rPr>
          <w:sz w:val="28"/>
          <w:szCs w:val="22"/>
          <w:lang w:eastAsia="en-US"/>
        </w:rPr>
        <w:t>В целях совершенствования порядка регулирования землепользования и застройки на соответствующих территориях поселения, создания условий для устойчивого развития территории муниципального образования, сохранения окружающей среды и объектов культурного наследия, создания условий для планировки территорий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w:t>
      </w:r>
      <w:proofErr w:type="gramEnd"/>
      <w:r w:rsidRPr="009E421B">
        <w:rPr>
          <w:sz w:val="28"/>
          <w:szCs w:val="22"/>
          <w:lang w:eastAsia="en-US"/>
        </w:rPr>
        <w:t xml:space="preserve"> </w:t>
      </w:r>
      <w:proofErr w:type="gramStart"/>
      <w:r w:rsidRPr="009E421B">
        <w:rPr>
          <w:sz w:val="28"/>
          <w:szCs w:val="22"/>
          <w:lang w:eastAsia="en-US"/>
        </w:rPr>
        <w:t>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Градостроительным кодексом Российской Федерации, Федеральным законом от 06 октября 2003 года N 131-ФЗ "Об общих принципах организации местного самоуправления в Российской Федерации", Уставом Кирилловского сельского поселения:</w:t>
      </w:r>
      <w:proofErr w:type="gramEnd"/>
    </w:p>
    <w:p w:rsidR="005F09FE" w:rsidRPr="009E421B" w:rsidRDefault="005F09FE" w:rsidP="005F09FE">
      <w:pPr>
        <w:jc w:val="both"/>
        <w:rPr>
          <w:sz w:val="28"/>
          <w:szCs w:val="22"/>
          <w:lang w:eastAsia="en-US"/>
        </w:rPr>
      </w:pPr>
    </w:p>
    <w:p w:rsidR="005F09FE" w:rsidRPr="009E421B" w:rsidRDefault="005F09FE" w:rsidP="005F09FE">
      <w:pPr>
        <w:jc w:val="both"/>
        <w:rPr>
          <w:b/>
          <w:sz w:val="28"/>
          <w:szCs w:val="22"/>
        </w:rPr>
      </w:pPr>
      <w:r w:rsidRPr="009E421B">
        <w:rPr>
          <w:b/>
          <w:sz w:val="28"/>
          <w:szCs w:val="22"/>
        </w:rPr>
        <w:t>ПОСТАНОВЛЯЮ:</w:t>
      </w:r>
    </w:p>
    <w:p w:rsidR="005F09FE" w:rsidRPr="009E421B" w:rsidRDefault="005F09FE" w:rsidP="005F09FE">
      <w:pPr>
        <w:jc w:val="both"/>
        <w:rPr>
          <w:sz w:val="28"/>
          <w:szCs w:val="22"/>
          <w:lang w:eastAsia="en-US"/>
        </w:rPr>
      </w:pPr>
    </w:p>
    <w:p w:rsidR="005F09FE" w:rsidRPr="009E421B" w:rsidRDefault="005F09FE" w:rsidP="005F09FE">
      <w:pPr>
        <w:jc w:val="both"/>
        <w:rPr>
          <w:sz w:val="28"/>
          <w:szCs w:val="22"/>
          <w:lang w:eastAsia="en-US"/>
        </w:rPr>
      </w:pPr>
      <w:r w:rsidRPr="009E421B">
        <w:rPr>
          <w:sz w:val="28"/>
          <w:szCs w:val="22"/>
          <w:lang w:eastAsia="en-US"/>
        </w:rPr>
        <w:lastRenderedPageBreak/>
        <w:t xml:space="preserve">Создать Комиссию по подготовке проекта внесения изменений в Правила землепользования и застройки Кирилловского сельского поселения (далее – Комиссия), </w:t>
      </w:r>
    </w:p>
    <w:p w:rsidR="005F09FE" w:rsidRPr="009E421B" w:rsidRDefault="005F09FE" w:rsidP="005F09FE">
      <w:pPr>
        <w:jc w:val="both"/>
        <w:rPr>
          <w:sz w:val="28"/>
          <w:szCs w:val="22"/>
          <w:lang w:eastAsia="en-US"/>
        </w:rPr>
      </w:pPr>
      <w:r w:rsidRPr="009E421B">
        <w:rPr>
          <w:sz w:val="28"/>
          <w:szCs w:val="22"/>
          <w:lang w:eastAsia="en-US"/>
        </w:rPr>
        <w:t>Утвердить Положение о Комиссии (Приложение № 1).</w:t>
      </w:r>
    </w:p>
    <w:p w:rsidR="005F09FE" w:rsidRPr="009E421B" w:rsidRDefault="005F09FE" w:rsidP="005F09FE">
      <w:pPr>
        <w:jc w:val="both"/>
        <w:rPr>
          <w:sz w:val="28"/>
          <w:szCs w:val="22"/>
          <w:lang w:eastAsia="en-US"/>
        </w:rPr>
      </w:pPr>
      <w:r w:rsidRPr="009E421B">
        <w:rPr>
          <w:sz w:val="28"/>
          <w:szCs w:val="22"/>
          <w:lang w:eastAsia="en-US"/>
        </w:rPr>
        <w:t>Утвердить состав Комиссии (Приложение № 2).</w:t>
      </w:r>
    </w:p>
    <w:p w:rsidR="005F09FE" w:rsidRPr="009E421B" w:rsidRDefault="005F09FE" w:rsidP="005F09FE">
      <w:pPr>
        <w:jc w:val="both"/>
        <w:rPr>
          <w:sz w:val="28"/>
          <w:szCs w:val="22"/>
          <w:lang w:eastAsia="en-US"/>
        </w:rPr>
      </w:pPr>
      <w:r w:rsidRPr="009E421B">
        <w:rPr>
          <w:sz w:val="28"/>
          <w:szCs w:val="22"/>
          <w:lang w:eastAsia="en-US"/>
        </w:rPr>
        <w:t>Установить следующую последовательность градостроительного зонирования: применительно ко всей территории муниципального образования.</w:t>
      </w:r>
    </w:p>
    <w:p w:rsidR="005F09FE" w:rsidRPr="009E421B" w:rsidRDefault="005F09FE" w:rsidP="005F09FE">
      <w:pPr>
        <w:jc w:val="both"/>
        <w:rPr>
          <w:sz w:val="28"/>
          <w:szCs w:val="22"/>
          <w:lang w:eastAsia="en-US"/>
        </w:rPr>
      </w:pPr>
      <w:r w:rsidRPr="009E421B">
        <w:rPr>
          <w:sz w:val="28"/>
          <w:szCs w:val="22"/>
          <w:lang w:eastAsia="en-US"/>
        </w:rPr>
        <w:t>Утвердить порядок и сроки проведения работ по подготовке проекта внесения изменений в Правила землепользования и застройки Кирилловского сельского поселения (Приложение №3).</w:t>
      </w:r>
    </w:p>
    <w:p w:rsidR="005F09FE" w:rsidRPr="009E421B" w:rsidRDefault="005F09FE" w:rsidP="005F09FE">
      <w:pPr>
        <w:jc w:val="both"/>
        <w:rPr>
          <w:sz w:val="28"/>
          <w:szCs w:val="22"/>
          <w:lang w:eastAsia="en-US"/>
        </w:rPr>
      </w:pPr>
      <w:r w:rsidRPr="009E421B">
        <w:rPr>
          <w:sz w:val="28"/>
          <w:szCs w:val="22"/>
          <w:lang w:eastAsia="en-US"/>
        </w:rPr>
        <w:t>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Кирилловского сельского поселения (Приложение №4).</w:t>
      </w:r>
    </w:p>
    <w:p w:rsidR="005F09FE" w:rsidRPr="009E421B" w:rsidRDefault="005F09FE" w:rsidP="005F09FE">
      <w:pPr>
        <w:jc w:val="both"/>
        <w:rPr>
          <w:sz w:val="28"/>
          <w:szCs w:val="22"/>
          <w:lang w:eastAsia="en-US"/>
        </w:rPr>
      </w:pPr>
      <w:r w:rsidRPr="009E421B">
        <w:rPr>
          <w:sz w:val="28"/>
          <w:szCs w:val="22"/>
          <w:lang w:eastAsia="en-US"/>
        </w:rPr>
        <w:t>Комиссии в установленные сроки:</w:t>
      </w:r>
    </w:p>
    <w:p w:rsidR="005F09FE" w:rsidRPr="009E421B" w:rsidRDefault="005F09FE" w:rsidP="005F09FE">
      <w:pPr>
        <w:jc w:val="both"/>
        <w:rPr>
          <w:sz w:val="28"/>
          <w:szCs w:val="22"/>
          <w:lang w:eastAsia="en-US"/>
        </w:rPr>
      </w:pPr>
      <w:r w:rsidRPr="009E421B">
        <w:rPr>
          <w:sz w:val="28"/>
          <w:szCs w:val="22"/>
          <w:lang w:eastAsia="en-US"/>
        </w:rPr>
        <w:t>Осуществить подготовку проекта внесения изменений в Правила землепользования и застройки Кирилловского сельского поселения (далее – Правила) в соответствии с требованиями градостроительного законодательства, действующих стандартов, норм и правил, технических регламентов, документов территориального планирования.</w:t>
      </w:r>
    </w:p>
    <w:p w:rsidR="005F09FE" w:rsidRPr="009E421B" w:rsidRDefault="005F09FE" w:rsidP="005F09FE">
      <w:pPr>
        <w:jc w:val="both"/>
        <w:rPr>
          <w:sz w:val="28"/>
          <w:szCs w:val="22"/>
          <w:lang w:eastAsia="en-US"/>
        </w:rPr>
      </w:pPr>
      <w:proofErr w:type="gramStart"/>
      <w:r w:rsidRPr="009E421B">
        <w:rPr>
          <w:sz w:val="28"/>
          <w:szCs w:val="22"/>
          <w:lang w:eastAsia="en-US"/>
        </w:rPr>
        <w:t>Представить проект внесения изменений в Правила в администрацию Кирилловского сельского поселения для проведения проверки на соответствие требованиям технических регламентов, схеме территориального планирования Российской Федерации, схеме территориального планирования субъекта Российской Федерации, схеме территориального планирования муниципального района, генеральному плану Кирилловского сельского поселения).</w:t>
      </w:r>
      <w:proofErr w:type="gramEnd"/>
    </w:p>
    <w:p w:rsidR="005F09FE" w:rsidRPr="009E421B" w:rsidRDefault="005F09FE" w:rsidP="005F09FE">
      <w:pPr>
        <w:jc w:val="both"/>
        <w:rPr>
          <w:sz w:val="28"/>
          <w:szCs w:val="22"/>
          <w:lang w:eastAsia="en-US"/>
        </w:rPr>
      </w:pPr>
      <w:r w:rsidRPr="009E421B">
        <w:rPr>
          <w:sz w:val="28"/>
          <w:szCs w:val="22"/>
          <w:lang w:eastAsia="en-US"/>
        </w:rPr>
        <w:t xml:space="preserve">Администрации Кирилловского сельского поселения не более чем в 20- </w:t>
      </w:r>
      <w:proofErr w:type="spellStart"/>
      <w:r w:rsidRPr="009E421B">
        <w:rPr>
          <w:sz w:val="28"/>
          <w:szCs w:val="22"/>
          <w:lang w:eastAsia="en-US"/>
        </w:rPr>
        <w:t>дневный</w:t>
      </w:r>
      <w:proofErr w:type="spellEnd"/>
      <w:r w:rsidRPr="009E421B">
        <w:rPr>
          <w:sz w:val="28"/>
          <w:szCs w:val="22"/>
          <w:lang w:eastAsia="en-US"/>
        </w:rPr>
        <w:t xml:space="preserve"> срок с момента подготовки проекта внесения изменений в Правила:</w:t>
      </w:r>
    </w:p>
    <w:p w:rsidR="005F09FE" w:rsidRPr="009E421B" w:rsidRDefault="005F09FE" w:rsidP="005F09FE">
      <w:pPr>
        <w:jc w:val="both"/>
        <w:rPr>
          <w:sz w:val="28"/>
          <w:szCs w:val="22"/>
          <w:lang w:eastAsia="en-US"/>
        </w:rPr>
      </w:pPr>
      <w:r w:rsidRPr="009E421B">
        <w:rPr>
          <w:sz w:val="28"/>
          <w:szCs w:val="22"/>
          <w:lang w:eastAsia="en-US"/>
        </w:rPr>
        <w:t>Провести проверку проекта внесения изменений в Правила на соответствие требованиям технических регламентов, схемам территориального планирования Российской Федерации, схеме территориального планирования Брянской области, схеме территориального планирования Климовского</w:t>
      </w:r>
      <w:r w:rsidRPr="009E421B">
        <w:rPr>
          <w:b/>
          <w:sz w:val="28"/>
          <w:szCs w:val="22"/>
          <w:lang w:eastAsia="en-US"/>
        </w:rPr>
        <w:t xml:space="preserve"> </w:t>
      </w:r>
      <w:r w:rsidRPr="009E421B">
        <w:rPr>
          <w:sz w:val="28"/>
          <w:szCs w:val="22"/>
          <w:lang w:eastAsia="en-US"/>
        </w:rPr>
        <w:t>муниципального района, генеральному плану Кирилловского сельского поселения.</w:t>
      </w:r>
    </w:p>
    <w:p w:rsidR="005F09FE" w:rsidRPr="009E421B" w:rsidRDefault="005F09FE" w:rsidP="005F09FE">
      <w:pPr>
        <w:jc w:val="both"/>
        <w:rPr>
          <w:sz w:val="28"/>
          <w:szCs w:val="22"/>
          <w:lang w:eastAsia="en-US"/>
        </w:rPr>
      </w:pPr>
      <w:r w:rsidRPr="009E421B">
        <w:rPr>
          <w:sz w:val="28"/>
          <w:szCs w:val="22"/>
          <w:lang w:eastAsia="en-US"/>
        </w:rPr>
        <w:t>Представить проект внесения изменений в Правила Главе Кирилловского сельского поселения  для принятия решения о проведении публичных слушаний.</w:t>
      </w:r>
    </w:p>
    <w:p w:rsidR="005F09FE" w:rsidRPr="009E421B" w:rsidRDefault="005F09FE" w:rsidP="005F09FE">
      <w:pPr>
        <w:jc w:val="both"/>
        <w:rPr>
          <w:color w:val="FF6600"/>
          <w:sz w:val="28"/>
          <w:szCs w:val="22"/>
          <w:lang w:eastAsia="en-US"/>
        </w:rPr>
      </w:pPr>
      <w:r w:rsidRPr="009E421B">
        <w:rPr>
          <w:color w:val="000000"/>
          <w:sz w:val="28"/>
          <w:szCs w:val="22"/>
          <w:lang w:eastAsia="en-US"/>
        </w:rPr>
        <w:t>Опубликовать настоящее постановление в сборнике нормативно-правовых актов Кирилловского сельского поселения и на официальном сайте администрации Климовского района «</w:t>
      </w:r>
      <w:proofErr w:type="spellStart"/>
      <w:r w:rsidRPr="009E421B">
        <w:rPr>
          <w:sz w:val="28"/>
          <w:szCs w:val="22"/>
          <w:lang w:val="en-US" w:eastAsia="en-US"/>
        </w:rPr>
        <w:t>kladm</w:t>
      </w:r>
      <w:proofErr w:type="spellEnd"/>
      <w:r w:rsidRPr="009E421B">
        <w:rPr>
          <w:sz w:val="28"/>
          <w:szCs w:val="22"/>
          <w:lang w:eastAsia="en-US"/>
        </w:rPr>
        <w:t>@</w:t>
      </w:r>
      <w:r w:rsidRPr="009E421B">
        <w:rPr>
          <w:sz w:val="28"/>
          <w:szCs w:val="22"/>
          <w:lang w:val="en-US" w:eastAsia="en-US"/>
        </w:rPr>
        <w:t>inbox</w:t>
      </w:r>
      <w:r w:rsidRPr="009E421B">
        <w:rPr>
          <w:sz w:val="28"/>
          <w:szCs w:val="22"/>
          <w:lang w:eastAsia="en-US"/>
        </w:rPr>
        <w:t>.</w:t>
      </w:r>
      <w:proofErr w:type="spellStart"/>
      <w:r w:rsidRPr="009E421B">
        <w:rPr>
          <w:sz w:val="28"/>
          <w:szCs w:val="22"/>
          <w:lang w:val="en-US" w:eastAsia="en-US"/>
        </w:rPr>
        <w:t>ru</w:t>
      </w:r>
      <w:proofErr w:type="spellEnd"/>
      <w:r w:rsidRPr="009E421B">
        <w:rPr>
          <w:color w:val="000000"/>
          <w:sz w:val="28"/>
          <w:szCs w:val="22"/>
          <w:lang w:eastAsia="en-US"/>
        </w:rPr>
        <w:t>» в сети «Интернет».</w:t>
      </w:r>
    </w:p>
    <w:p w:rsidR="005F09FE" w:rsidRPr="009E421B" w:rsidRDefault="005F09FE" w:rsidP="005F09FE">
      <w:pPr>
        <w:jc w:val="both"/>
        <w:rPr>
          <w:sz w:val="28"/>
          <w:szCs w:val="22"/>
          <w:lang w:eastAsia="en-US"/>
        </w:rPr>
      </w:pPr>
      <w:r w:rsidRPr="009E421B">
        <w:rPr>
          <w:sz w:val="28"/>
          <w:szCs w:val="22"/>
          <w:lang w:eastAsia="en-US"/>
        </w:rPr>
        <w:t>Настоящее постановление вступает в силу с момента опубликования.</w:t>
      </w:r>
    </w:p>
    <w:p w:rsidR="005F09FE" w:rsidRPr="009E421B" w:rsidRDefault="005F09FE" w:rsidP="005F09FE">
      <w:pPr>
        <w:jc w:val="both"/>
        <w:rPr>
          <w:sz w:val="28"/>
          <w:szCs w:val="22"/>
          <w:lang w:eastAsia="en-US"/>
        </w:rPr>
      </w:pPr>
      <w:proofErr w:type="gramStart"/>
      <w:r w:rsidRPr="009E421B">
        <w:rPr>
          <w:sz w:val="28"/>
          <w:szCs w:val="22"/>
          <w:lang w:eastAsia="en-US"/>
        </w:rPr>
        <w:t>Контроль за</w:t>
      </w:r>
      <w:proofErr w:type="gramEnd"/>
      <w:r w:rsidRPr="009E421B">
        <w:rPr>
          <w:sz w:val="28"/>
          <w:szCs w:val="22"/>
          <w:lang w:eastAsia="en-US"/>
        </w:rPr>
        <w:t xml:space="preserve"> исполнением настоящего постановления оставляю за собой.</w:t>
      </w:r>
    </w:p>
    <w:p w:rsidR="005F09FE" w:rsidRPr="009E421B" w:rsidRDefault="005F09FE" w:rsidP="005F09FE">
      <w:pPr>
        <w:jc w:val="both"/>
        <w:rPr>
          <w:sz w:val="28"/>
          <w:szCs w:val="22"/>
          <w:lang w:eastAsia="en-US"/>
        </w:rPr>
      </w:pPr>
    </w:p>
    <w:p w:rsidR="005F09FE" w:rsidRPr="009E421B" w:rsidRDefault="005F09FE" w:rsidP="005F09FE">
      <w:pPr>
        <w:jc w:val="both"/>
        <w:rPr>
          <w:b/>
          <w:sz w:val="28"/>
          <w:szCs w:val="22"/>
          <w:lang w:eastAsia="en-US"/>
        </w:rPr>
      </w:pPr>
      <w:r w:rsidRPr="009E421B">
        <w:rPr>
          <w:b/>
          <w:sz w:val="28"/>
          <w:szCs w:val="22"/>
          <w:lang w:eastAsia="en-US"/>
        </w:rPr>
        <w:lastRenderedPageBreak/>
        <w:t xml:space="preserve">Глава </w:t>
      </w:r>
      <w:proofErr w:type="gramStart"/>
      <w:r w:rsidRPr="009E421B">
        <w:rPr>
          <w:b/>
          <w:sz w:val="28"/>
          <w:szCs w:val="22"/>
          <w:lang w:eastAsia="en-US"/>
        </w:rPr>
        <w:t>Кирилловского</w:t>
      </w:r>
      <w:proofErr w:type="gramEnd"/>
    </w:p>
    <w:p w:rsidR="005F09FE" w:rsidRPr="009E421B" w:rsidRDefault="005F09FE" w:rsidP="005F09FE">
      <w:pPr>
        <w:jc w:val="both"/>
        <w:rPr>
          <w:b/>
          <w:sz w:val="28"/>
          <w:szCs w:val="22"/>
          <w:lang w:eastAsia="en-US"/>
        </w:rPr>
      </w:pPr>
      <w:r w:rsidRPr="009E421B">
        <w:rPr>
          <w:b/>
          <w:sz w:val="28"/>
          <w:szCs w:val="22"/>
          <w:lang w:eastAsia="en-US"/>
        </w:rPr>
        <w:t xml:space="preserve">сельского поселения                                                </w:t>
      </w:r>
      <w:proofErr w:type="spellStart"/>
      <w:r w:rsidRPr="009E421B">
        <w:rPr>
          <w:b/>
          <w:sz w:val="28"/>
          <w:szCs w:val="22"/>
          <w:lang w:eastAsia="en-US"/>
        </w:rPr>
        <w:t>Т.А.Шайдука</w:t>
      </w:r>
      <w:proofErr w:type="spellEnd"/>
    </w:p>
    <w:p w:rsidR="005F09FE" w:rsidRPr="009E421B" w:rsidRDefault="005F09FE" w:rsidP="005F09FE">
      <w:pPr>
        <w:jc w:val="both"/>
        <w:rPr>
          <w:b/>
          <w:sz w:val="28"/>
          <w:szCs w:val="22"/>
          <w:lang w:eastAsia="en-US"/>
        </w:rPr>
      </w:pPr>
    </w:p>
    <w:p w:rsidR="005F09FE" w:rsidRPr="009E421B" w:rsidRDefault="005F09FE" w:rsidP="005F09FE">
      <w:pPr>
        <w:jc w:val="both"/>
        <w:rPr>
          <w:sz w:val="28"/>
          <w:szCs w:val="22"/>
          <w:lang w:eastAsia="en-US"/>
        </w:rPr>
      </w:pPr>
      <w:r w:rsidRPr="009E421B">
        <w:rPr>
          <w:sz w:val="28"/>
          <w:szCs w:val="22"/>
          <w:lang w:eastAsia="en-US"/>
        </w:rPr>
        <w:br/>
        <w:t xml:space="preserve">                                                                                                        Приложение № 1</w:t>
      </w:r>
    </w:p>
    <w:p w:rsidR="005F09FE" w:rsidRPr="009E421B" w:rsidRDefault="005F09FE" w:rsidP="005F09FE">
      <w:pPr>
        <w:jc w:val="right"/>
        <w:rPr>
          <w:sz w:val="28"/>
          <w:szCs w:val="22"/>
          <w:lang w:eastAsia="en-US"/>
        </w:rPr>
      </w:pPr>
      <w:r w:rsidRPr="009E421B">
        <w:rPr>
          <w:sz w:val="28"/>
          <w:szCs w:val="22"/>
          <w:lang w:eastAsia="en-US"/>
        </w:rPr>
        <w:t>к постановлению</w:t>
      </w:r>
    </w:p>
    <w:p w:rsidR="005F09FE" w:rsidRPr="009E421B" w:rsidRDefault="005F09FE" w:rsidP="005F09FE">
      <w:pPr>
        <w:jc w:val="right"/>
        <w:rPr>
          <w:color w:val="000000"/>
          <w:sz w:val="28"/>
          <w:szCs w:val="22"/>
          <w:lang w:eastAsia="en-US"/>
        </w:rPr>
      </w:pPr>
      <w:r w:rsidRPr="009E421B">
        <w:rPr>
          <w:sz w:val="28"/>
          <w:szCs w:val="22"/>
          <w:lang w:eastAsia="en-US"/>
        </w:rPr>
        <w:t xml:space="preserve">от  </w:t>
      </w:r>
      <w:r w:rsidRPr="009E421B">
        <w:rPr>
          <w:color w:val="000000"/>
          <w:sz w:val="28"/>
          <w:szCs w:val="22"/>
          <w:lang w:eastAsia="en-US"/>
        </w:rPr>
        <w:t>11.06.2014 №  76</w:t>
      </w:r>
    </w:p>
    <w:p w:rsidR="005F09FE" w:rsidRPr="009E421B" w:rsidRDefault="005F09FE" w:rsidP="005F09FE">
      <w:pPr>
        <w:jc w:val="center"/>
        <w:rPr>
          <w:b/>
          <w:sz w:val="28"/>
          <w:szCs w:val="28"/>
          <w:lang w:eastAsia="en-US"/>
        </w:rPr>
      </w:pPr>
      <w:r w:rsidRPr="009E421B">
        <w:rPr>
          <w:b/>
          <w:sz w:val="28"/>
          <w:szCs w:val="28"/>
          <w:lang w:eastAsia="en-US"/>
        </w:rPr>
        <w:t>Положение</w:t>
      </w:r>
    </w:p>
    <w:p w:rsidR="005F09FE" w:rsidRPr="009E421B" w:rsidRDefault="005F09FE" w:rsidP="005F09FE">
      <w:pPr>
        <w:jc w:val="center"/>
        <w:rPr>
          <w:b/>
          <w:sz w:val="28"/>
          <w:szCs w:val="28"/>
          <w:lang w:eastAsia="en-US"/>
        </w:rPr>
      </w:pPr>
      <w:r w:rsidRPr="009E421B">
        <w:rPr>
          <w:b/>
          <w:sz w:val="28"/>
          <w:szCs w:val="28"/>
          <w:lang w:eastAsia="en-US"/>
        </w:rPr>
        <w:t xml:space="preserve">о Комиссии по подготовке проекта внесений изменений в Правила землепользования и застройки </w:t>
      </w:r>
      <w:r w:rsidRPr="009E421B">
        <w:rPr>
          <w:b/>
          <w:sz w:val="28"/>
          <w:szCs w:val="22"/>
          <w:lang w:eastAsia="en-US"/>
        </w:rPr>
        <w:t xml:space="preserve">Кирилловского </w:t>
      </w:r>
      <w:r w:rsidRPr="009E421B">
        <w:rPr>
          <w:b/>
          <w:sz w:val="28"/>
          <w:szCs w:val="28"/>
          <w:lang w:eastAsia="en-US"/>
        </w:rPr>
        <w:t>сельского поселения</w:t>
      </w:r>
    </w:p>
    <w:p w:rsidR="005F09FE" w:rsidRPr="009E421B" w:rsidRDefault="005F09FE" w:rsidP="005F09FE">
      <w:pPr>
        <w:jc w:val="both"/>
        <w:rPr>
          <w:sz w:val="28"/>
          <w:szCs w:val="28"/>
          <w:lang w:eastAsia="en-US"/>
        </w:rPr>
      </w:pPr>
    </w:p>
    <w:p w:rsidR="005F09FE" w:rsidRPr="009E421B" w:rsidRDefault="005F09FE" w:rsidP="005F09FE">
      <w:pPr>
        <w:numPr>
          <w:ilvl w:val="0"/>
          <w:numId w:val="1"/>
        </w:numPr>
        <w:spacing w:after="200" w:line="276" w:lineRule="auto"/>
        <w:jc w:val="center"/>
        <w:rPr>
          <w:b/>
          <w:sz w:val="28"/>
          <w:szCs w:val="28"/>
          <w:lang w:eastAsia="en-US"/>
        </w:rPr>
      </w:pPr>
      <w:r w:rsidRPr="009E421B">
        <w:rPr>
          <w:b/>
          <w:sz w:val="28"/>
          <w:szCs w:val="28"/>
          <w:lang w:eastAsia="en-US"/>
        </w:rPr>
        <w:t>Общие положения</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 xml:space="preserve">Комиссия создается в целях подготовки проекта внесения изменений в Правила землепользования и застройки </w:t>
      </w:r>
      <w:r w:rsidRPr="009E421B">
        <w:rPr>
          <w:sz w:val="28"/>
          <w:szCs w:val="22"/>
          <w:lang w:eastAsia="en-US"/>
        </w:rPr>
        <w:t xml:space="preserve">Кирилловского </w:t>
      </w:r>
      <w:r w:rsidRPr="009E421B">
        <w:rPr>
          <w:sz w:val="28"/>
          <w:szCs w:val="28"/>
          <w:lang w:eastAsia="en-US"/>
        </w:rPr>
        <w:t>сельского поселения (далее - Правила).</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 xml:space="preserve">Комиссия по подготовке проекта внесения изменений в Правила (далее - Комиссия) в своей деятельности руководствуется действующим законодательством Российской Федерации, Брянской  области, положениями схемы территориального планирования </w:t>
      </w:r>
      <w:r w:rsidRPr="009E421B">
        <w:rPr>
          <w:sz w:val="28"/>
          <w:szCs w:val="22"/>
          <w:lang w:eastAsia="en-US"/>
        </w:rPr>
        <w:t xml:space="preserve">Климовского </w:t>
      </w:r>
      <w:r w:rsidRPr="009E421B">
        <w:rPr>
          <w:sz w:val="28"/>
          <w:szCs w:val="28"/>
          <w:lang w:eastAsia="en-US"/>
        </w:rPr>
        <w:t xml:space="preserve">муниципального района, генерального плана </w:t>
      </w:r>
      <w:r w:rsidRPr="009E421B">
        <w:rPr>
          <w:sz w:val="28"/>
          <w:szCs w:val="22"/>
          <w:lang w:eastAsia="en-US"/>
        </w:rPr>
        <w:t xml:space="preserve">Кирилловского </w:t>
      </w:r>
      <w:r w:rsidRPr="009E421B">
        <w:rPr>
          <w:sz w:val="28"/>
          <w:szCs w:val="28"/>
          <w:lang w:eastAsia="en-US"/>
        </w:rPr>
        <w:t>поселения, настоящим Положением.</w:t>
      </w:r>
    </w:p>
    <w:p w:rsidR="005F09FE" w:rsidRPr="009E421B" w:rsidRDefault="005F09FE" w:rsidP="005F09FE">
      <w:pPr>
        <w:numPr>
          <w:ilvl w:val="0"/>
          <w:numId w:val="1"/>
        </w:numPr>
        <w:spacing w:after="200" w:line="276" w:lineRule="auto"/>
        <w:jc w:val="both"/>
        <w:rPr>
          <w:b/>
          <w:sz w:val="28"/>
          <w:szCs w:val="28"/>
          <w:lang w:eastAsia="en-US"/>
        </w:rPr>
      </w:pPr>
      <w:r w:rsidRPr="009E421B">
        <w:rPr>
          <w:sz w:val="28"/>
          <w:szCs w:val="28"/>
          <w:lang w:eastAsia="en-US"/>
        </w:rPr>
        <w:t>Состав комиссии утверждается</w:t>
      </w:r>
      <w:r w:rsidRPr="009E421B">
        <w:rPr>
          <w:sz w:val="28"/>
          <w:szCs w:val="22"/>
          <w:lang w:eastAsia="en-US"/>
        </w:rPr>
        <w:t xml:space="preserve"> постановлением</w:t>
      </w:r>
      <w:r w:rsidRPr="009E421B">
        <w:rPr>
          <w:sz w:val="28"/>
          <w:szCs w:val="28"/>
          <w:lang w:eastAsia="en-US"/>
        </w:rPr>
        <w:t xml:space="preserve"> Главы </w:t>
      </w:r>
      <w:r w:rsidRPr="009E421B">
        <w:rPr>
          <w:sz w:val="28"/>
          <w:szCs w:val="22"/>
          <w:lang w:eastAsia="en-US"/>
        </w:rPr>
        <w:t xml:space="preserve">Кирилловского </w:t>
      </w:r>
      <w:r w:rsidRPr="009E421B">
        <w:rPr>
          <w:sz w:val="28"/>
          <w:szCs w:val="28"/>
          <w:lang w:eastAsia="en-US"/>
        </w:rPr>
        <w:t>поселения.</w:t>
      </w:r>
    </w:p>
    <w:p w:rsidR="005F09FE" w:rsidRPr="009E421B" w:rsidRDefault="005F09FE" w:rsidP="005F09FE">
      <w:pPr>
        <w:numPr>
          <w:ilvl w:val="0"/>
          <w:numId w:val="1"/>
        </w:numPr>
        <w:spacing w:after="200" w:line="276" w:lineRule="auto"/>
        <w:jc w:val="center"/>
        <w:rPr>
          <w:b/>
          <w:sz w:val="28"/>
          <w:szCs w:val="28"/>
          <w:lang w:eastAsia="en-US"/>
        </w:rPr>
      </w:pPr>
      <w:r w:rsidRPr="009E421B">
        <w:rPr>
          <w:b/>
          <w:sz w:val="28"/>
          <w:szCs w:val="28"/>
          <w:lang w:eastAsia="en-US"/>
        </w:rPr>
        <w:t>Деятельность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Заседания комиссии проводятся по мере необходимости, но не реже двух раз в месяц.</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Заседание комиссии правомочно, если на нем присутствует не менее половины его членов.</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 xml:space="preserve">Заседания комиссии оформляются протоколом. Протокол подписывается присутствующими на заседании членами комиссии и </w:t>
      </w:r>
      <w:r w:rsidRPr="009E421B">
        <w:rPr>
          <w:sz w:val="28"/>
          <w:szCs w:val="28"/>
          <w:lang w:eastAsia="en-US"/>
        </w:rPr>
        <w:lastRenderedPageBreak/>
        <w:t>утверждается председателем комиссии. В протокол вносится особое мнение, высказанное на заседании любым членом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Выписки из протоколов с особым мнением прилагаются к проекту Правил землепользования и застройки при рассмотрении на публичных слушаниях.</w:t>
      </w:r>
    </w:p>
    <w:p w:rsidR="005F09FE" w:rsidRPr="009E421B" w:rsidRDefault="005F09FE" w:rsidP="005F09FE">
      <w:pPr>
        <w:numPr>
          <w:ilvl w:val="0"/>
          <w:numId w:val="1"/>
        </w:numPr>
        <w:spacing w:after="200" w:line="276" w:lineRule="auto"/>
        <w:jc w:val="center"/>
        <w:rPr>
          <w:b/>
          <w:sz w:val="28"/>
          <w:szCs w:val="28"/>
          <w:lang w:eastAsia="en-US"/>
        </w:rPr>
      </w:pPr>
      <w:r w:rsidRPr="009E421B">
        <w:rPr>
          <w:b/>
          <w:sz w:val="28"/>
          <w:szCs w:val="28"/>
          <w:lang w:eastAsia="en-US"/>
        </w:rPr>
        <w:t>Права и обязанности председателя комиссии</w:t>
      </w:r>
    </w:p>
    <w:p w:rsidR="005F09FE" w:rsidRPr="009E421B" w:rsidRDefault="005F09FE" w:rsidP="005F09FE">
      <w:pPr>
        <w:ind w:left="795"/>
        <w:jc w:val="both"/>
        <w:rPr>
          <w:sz w:val="28"/>
          <w:szCs w:val="28"/>
          <w:lang w:eastAsia="en-US"/>
        </w:rPr>
      </w:pPr>
      <w:r w:rsidRPr="009E421B">
        <w:rPr>
          <w:sz w:val="28"/>
          <w:szCs w:val="28"/>
          <w:lang w:eastAsia="en-US"/>
        </w:rPr>
        <w:t>Председатель комиссии обязан:</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Руководить, организовывать и контролировать деятельность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Распределять обязанности между членами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Вести заседания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Утверждать план мероприятий и протоколы заседаний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Обеспечивать своевременное представление материалов (документов, схем и т.д.) по градостроительной деятельности и представлять комиссии информацию об актуальности данных материалов.</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Обобщать внесенные замечания, предложения и дополнения к проекту Правил землепользования и застройки, ставить на голосование для выработки решения и внесения в протокол.</w:t>
      </w:r>
    </w:p>
    <w:p w:rsidR="005F09FE" w:rsidRPr="009E421B" w:rsidRDefault="005F09FE" w:rsidP="005F09FE">
      <w:pPr>
        <w:ind w:left="795"/>
        <w:jc w:val="both"/>
        <w:rPr>
          <w:sz w:val="28"/>
          <w:szCs w:val="28"/>
          <w:lang w:eastAsia="en-US"/>
        </w:rPr>
      </w:pPr>
      <w:r w:rsidRPr="009E421B">
        <w:rPr>
          <w:sz w:val="28"/>
          <w:szCs w:val="28"/>
          <w:lang w:eastAsia="en-US"/>
        </w:rPr>
        <w:t>Председатель комиссии имеет право:</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Вносить дополнения в план мероприятий в целях решения вопросов, возникающих в ходе деятельности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Требовать своевременного выполнения членами комиссии решений, принятых на заседаниях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Давать поручения членам комиссии для доработки (подготовки) документов (материалов), необходимых для подготовки проекта Правил землепользования и застройки.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 xml:space="preserve">Привлекать специалистов, обладающих специальными знаниями в области градостроительной деятельности, для разъяснения вопросов, </w:t>
      </w:r>
      <w:r w:rsidRPr="009E421B">
        <w:rPr>
          <w:sz w:val="28"/>
          <w:szCs w:val="28"/>
          <w:lang w:eastAsia="en-US"/>
        </w:rPr>
        <w:lastRenderedPageBreak/>
        <w:t>рассматриваемых членами комиссии при подготовке проекта Правил землепользования и застройки.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Созывать в случае необходимости внеочередное заседание комиссии.</w:t>
      </w:r>
    </w:p>
    <w:p w:rsidR="005F09FE" w:rsidRPr="009E421B" w:rsidRDefault="005F09FE" w:rsidP="005F09FE">
      <w:pPr>
        <w:numPr>
          <w:ilvl w:val="0"/>
          <w:numId w:val="1"/>
        </w:numPr>
        <w:spacing w:after="200" w:line="276" w:lineRule="auto"/>
        <w:jc w:val="center"/>
        <w:rPr>
          <w:b/>
          <w:sz w:val="28"/>
          <w:szCs w:val="28"/>
          <w:lang w:eastAsia="en-US"/>
        </w:rPr>
      </w:pPr>
      <w:r w:rsidRPr="009E421B">
        <w:rPr>
          <w:b/>
          <w:sz w:val="28"/>
          <w:szCs w:val="28"/>
          <w:lang w:eastAsia="en-US"/>
        </w:rPr>
        <w:t>Права и обязанности заместителя председателя комиссии</w:t>
      </w:r>
    </w:p>
    <w:p w:rsidR="005F09FE" w:rsidRPr="009E421B" w:rsidRDefault="005F09FE" w:rsidP="005F09FE">
      <w:pPr>
        <w:ind w:left="795"/>
        <w:jc w:val="both"/>
        <w:rPr>
          <w:sz w:val="28"/>
          <w:szCs w:val="28"/>
          <w:lang w:eastAsia="en-US"/>
        </w:rPr>
      </w:pPr>
      <w:r w:rsidRPr="009E421B">
        <w:rPr>
          <w:sz w:val="28"/>
          <w:szCs w:val="28"/>
          <w:lang w:eastAsia="en-US"/>
        </w:rPr>
        <w:t>Заместитель председателя комиссии обязан:</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Организовывать проведение заседаний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Контролировать своевременное поступление (не позднее, чем за три рабочих дня до даты заседания комиссии) замечаний, предложений и дополнений к проекту внесения изменений в Правила землепользования и застройки от членов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Вносить в проект внесения изменений в Правила землепользования и застройки замечания, предложения и дополнения в соответствии с протоколом заседания в течение двух рабочих дней после проведения очередного заседания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Представлять членам комиссии проект Правил землепользования и застройки с учетом внесенных замечаний, предложений и дополнений не позднее, чем за один рабочий день до очередного заседания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Контролировать правильность и своевременность подготовки секретарем комиссии протоколов заседаний комиссии с изложением особых мнений, высказанных на заседаниях членами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Исполнять обязанности председателя комиссии в случае отсутствия председателя комиссии.</w:t>
      </w:r>
    </w:p>
    <w:p w:rsidR="005F09FE" w:rsidRPr="009E421B" w:rsidRDefault="005F09FE" w:rsidP="005F09FE">
      <w:pPr>
        <w:ind w:left="426"/>
        <w:jc w:val="both"/>
        <w:rPr>
          <w:sz w:val="28"/>
          <w:szCs w:val="28"/>
          <w:lang w:eastAsia="en-US"/>
        </w:rPr>
      </w:pPr>
      <w:r w:rsidRPr="009E421B">
        <w:rPr>
          <w:sz w:val="28"/>
          <w:szCs w:val="28"/>
          <w:lang w:eastAsia="en-US"/>
        </w:rPr>
        <w:t>Заместитель председателя комиссии имеет право:</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Откладывать рассмотрение замечаний, предложений и дополнений, поступивших от членов комиссии с нарушением срока, указанного в пункте 4.2 настоящего Положения, до следующего совещания.</w:t>
      </w:r>
    </w:p>
    <w:p w:rsidR="005F09FE" w:rsidRPr="009E421B" w:rsidRDefault="005F09FE" w:rsidP="005F09FE">
      <w:pPr>
        <w:numPr>
          <w:ilvl w:val="0"/>
          <w:numId w:val="1"/>
        </w:numPr>
        <w:spacing w:after="200" w:line="276" w:lineRule="auto"/>
        <w:jc w:val="center"/>
        <w:rPr>
          <w:b/>
          <w:sz w:val="28"/>
          <w:szCs w:val="28"/>
          <w:lang w:eastAsia="en-US"/>
        </w:rPr>
      </w:pPr>
      <w:r w:rsidRPr="009E421B">
        <w:rPr>
          <w:b/>
          <w:sz w:val="28"/>
          <w:szCs w:val="28"/>
          <w:lang w:eastAsia="en-US"/>
        </w:rPr>
        <w:t>Права и обязанности секретаря комиссии</w:t>
      </w:r>
    </w:p>
    <w:p w:rsidR="005F09FE" w:rsidRPr="009E421B" w:rsidRDefault="005F09FE" w:rsidP="005F09FE">
      <w:pPr>
        <w:ind w:left="795"/>
        <w:jc w:val="both"/>
        <w:rPr>
          <w:sz w:val="28"/>
          <w:szCs w:val="28"/>
          <w:lang w:eastAsia="en-US"/>
        </w:rPr>
      </w:pPr>
      <w:r w:rsidRPr="009E421B">
        <w:rPr>
          <w:sz w:val="28"/>
          <w:szCs w:val="28"/>
          <w:lang w:eastAsia="en-US"/>
        </w:rPr>
        <w:t>Секретарь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Ведет протокол заседания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Представляет протокол для подписания и утверждения членам и председателю комиссии в течение 3 дней после проведенного заседания.</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lastRenderedPageBreak/>
        <w:t>Осуществляет сбор замечаний и предложений и за 2 дня до следующего заседания комиссии представляет их для рассмотрения членам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Извещает всех членов комиссии о дате внеочередного заседания любым доступным способом не менее чем за два дня до начала заседания.</w:t>
      </w:r>
    </w:p>
    <w:p w:rsidR="005F09FE" w:rsidRPr="009E421B" w:rsidRDefault="005F09FE" w:rsidP="005F09FE">
      <w:pPr>
        <w:numPr>
          <w:ilvl w:val="0"/>
          <w:numId w:val="1"/>
        </w:numPr>
        <w:spacing w:after="200" w:line="276" w:lineRule="auto"/>
        <w:jc w:val="center"/>
        <w:rPr>
          <w:b/>
          <w:sz w:val="28"/>
          <w:szCs w:val="28"/>
          <w:lang w:eastAsia="en-US"/>
        </w:rPr>
      </w:pPr>
      <w:r w:rsidRPr="009E421B">
        <w:rPr>
          <w:b/>
          <w:sz w:val="28"/>
          <w:szCs w:val="28"/>
          <w:lang w:eastAsia="en-US"/>
        </w:rPr>
        <w:t>Права и обязанности членов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Принимать участие в разработке плана мероприятий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Участвовать в обсуждении и голосовании рассматриваемых вопросов на заседаниях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со ссылкой на конкретные статьи нормативно-правовых актов в области градостроительства и земельных отношений.</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Высказывать особое мнение с обязательным внесением его в протокол заседания.</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Своевременно выполнять все поручения председателя и заместителя председателя комиссии.</w:t>
      </w:r>
    </w:p>
    <w:p w:rsidR="005F09FE" w:rsidRPr="009E421B" w:rsidRDefault="005F09FE" w:rsidP="005F09FE">
      <w:pPr>
        <w:numPr>
          <w:ilvl w:val="0"/>
          <w:numId w:val="1"/>
        </w:numPr>
        <w:spacing w:after="200" w:line="276" w:lineRule="auto"/>
        <w:jc w:val="center"/>
        <w:rPr>
          <w:b/>
          <w:sz w:val="28"/>
          <w:szCs w:val="28"/>
          <w:lang w:eastAsia="en-US"/>
        </w:rPr>
      </w:pPr>
      <w:r w:rsidRPr="009E421B">
        <w:rPr>
          <w:b/>
          <w:sz w:val="28"/>
          <w:szCs w:val="28"/>
          <w:lang w:eastAsia="en-US"/>
        </w:rPr>
        <w:t>Прекращение деятельности комиссии</w:t>
      </w:r>
    </w:p>
    <w:p w:rsidR="005F09FE" w:rsidRPr="009E421B" w:rsidRDefault="005F09FE" w:rsidP="005F09FE">
      <w:pPr>
        <w:numPr>
          <w:ilvl w:val="1"/>
          <w:numId w:val="1"/>
        </w:numPr>
        <w:spacing w:after="200" w:line="276" w:lineRule="auto"/>
        <w:ind w:left="426" w:firstLine="0"/>
        <w:jc w:val="both"/>
        <w:rPr>
          <w:sz w:val="28"/>
          <w:szCs w:val="28"/>
          <w:lang w:eastAsia="en-US"/>
        </w:rPr>
      </w:pPr>
      <w:r w:rsidRPr="009E421B">
        <w:rPr>
          <w:sz w:val="28"/>
          <w:szCs w:val="28"/>
          <w:lang w:eastAsia="en-US"/>
        </w:rPr>
        <w:t xml:space="preserve">Комиссия прекращает свою деятельность после утверждения решением представительного органа </w:t>
      </w:r>
      <w:proofErr w:type="spellStart"/>
      <w:r w:rsidRPr="009E421B">
        <w:rPr>
          <w:sz w:val="28"/>
          <w:szCs w:val="22"/>
          <w:lang w:eastAsia="en-US"/>
        </w:rPr>
        <w:t>Сачковичского</w:t>
      </w:r>
      <w:proofErr w:type="spellEnd"/>
      <w:r w:rsidRPr="009E421B">
        <w:rPr>
          <w:b/>
          <w:sz w:val="28"/>
          <w:szCs w:val="22"/>
          <w:lang w:eastAsia="en-US"/>
        </w:rPr>
        <w:t xml:space="preserve"> </w:t>
      </w:r>
      <w:r w:rsidRPr="009E421B">
        <w:rPr>
          <w:sz w:val="28"/>
          <w:szCs w:val="28"/>
          <w:lang w:eastAsia="en-US"/>
        </w:rPr>
        <w:t>сельского поселения Правил землепользования и застройки.</w:t>
      </w:r>
    </w:p>
    <w:p w:rsidR="005F09FE" w:rsidRPr="009E421B" w:rsidRDefault="005F09FE" w:rsidP="005F09FE">
      <w:pPr>
        <w:spacing w:after="200" w:line="276" w:lineRule="auto"/>
        <w:rPr>
          <w:sz w:val="28"/>
          <w:szCs w:val="28"/>
          <w:lang w:eastAsia="en-US"/>
        </w:rPr>
      </w:pPr>
    </w:p>
    <w:p w:rsidR="005F09FE" w:rsidRPr="009E421B" w:rsidRDefault="005F09FE" w:rsidP="005F09FE">
      <w:pPr>
        <w:spacing w:after="200" w:line="276" w:lineRule="auto"/>
        <w:rPr>
          <w:sz w:val="28"/>
          <w:szCs w:val="28"/>
          <w:lang w:eastAsia="en-US"/>
        </w:rPr>
      </w:pPr>
    </w:p>
    <w:p w:rsidR="005F09FE" w:rsidRPr="009E421B" w:rsidRDefault="005F09FE" w:rsidP="005F09FE">
      <w:pPr>
        <w:spacing w:after="200" w:line="276" w:lineRule="auto"/>
        <w:rPr>
          <w:sz w:val="28"/>
          <w:szCs w:val="28"/>
          <w:lang w:eastAsia="en-US"/>
        </w:rPr>
      </w:pPr>
    </w:p>
    <w:p w:rsidR="005F09FE" w:rsidRPr="009E421B" w:rsidRDefault="005F09FE" w:rsidP="005F09FE">
      <w:pPr>
        <w:spacing w:after="200" w:line="276" w:lineRule="auto"/>
        <w:rPr>
          <w:sz w:val="28"/>
          <w:szCs w:val="28"/>
          <w:lang w:eastAsia="en-US"/>
        </w:rPr>
      </w:pPr>
    </w:p>
    <w:p w:rsidR="005F09FE" w:rsidRPr="009E421B" w:rsidRDefault="005F09FE" w:rsidP="005F09FE">
      <w:pPr>
        <w:spacing w:after="200" w:line="276" w:lineRule="auto"/>
        <w:rPr>
          <w:sz w:val="28"/>
          <w:szCs w:val="22"/>
          <w:lang w:eastAsia="en-US"/>
        </w:rPr>
      </w:pPr>
      <w:r w:rsidRPr="009E421B">
        <w:rPr>
          <w:rFonts w:ascii="Calibri" w:hAnsi="Calibri"/>
          <w:sz w:val="22"/>
          <w:szCs w:val="22"/>
          <w:lang w:eastAsia="en-US"/>
        </w:rPr>
        <w:br w:type="page"/>
      </w:r>
    </w:p>
    <w:p w:rsidR="005F09FE" w:rsidRPr="009E421B" w:rsidRDefault="005F09FE" w:rsidP="005F09FE">
      <w:pPr>
        <w:jc w:val="right"/>
        <w:rPr>
          <w:sz w:val="28"/>
          <w:szCs w:val="22"/>
          <w:lang w:eastAsia="en-US"/>
        </w:rPr>
      </w:pPr>
      <w:r w:rsidRPr="009E421B">
        <w:rPr>
          <w:sz w:val="28"/>
          <w:szCs w:val="22"/>
          <w:lang w:eastAsia="en-US"/>
        </w:rPr>
        <w:lastRenderedPageBreak/>
        <w:t>Приложение №2</w:t>
      </w:r>
    </w:p>
    <w:p w:rsidR="005F09FE" w:rsidRPr="009E421B" w:rsidRDefault="005F09FE" w:rsidP="005F09FE">
      <w:pPr>
        <w:jc w:val="right"/>
        <w:rPr>
          <w:sz w:val="28"/>
          <w:szCs w:val="22"/>
          <w:lang w:eastAsia="en-US"/>
        </w:rPr>
      </w:pPr>
      <w:r w:rsidRPr="009E421B">
        <w:rPr>
          <w:sz w:val="28"/>
          <w:szCs w:val="22"/>
          <w:lang w:eastAsia="en-US"/>
        </w:rPr>
        <w:t>к постановлению</w:t>
      </w:r>
    </w:p>
    <w:p w:rsidR="005F09FE" w:rsidRPr="009E421B" w:rsidRDefault="005F09FE" w:rsidP="005F09FE">
      <w:pPr>
        <w:jc w:val="right"/>
        <w:rPr>
          <w:color w:val="000000"/>
          <w:sz w:val="28"/>
          <w:szCs w:val="22"/>
          <w:lang w:eastAsia="en-US"/>
        </w:rPr>
      </w:pPr>
      <w:r w:rsidRPr="009E421B">
        <w:rPr>
          <w:color w:val="000000"/>
          <w:sz w:val="28"/>
          <w:szCs w:val="22"/>
          <w:lang w:eastAsia="en-US"/>
        </w:rPr>
        <w:t>от  11.06.2014 №  76</w:t>
      </w:r>
    </w:p>
    <w:p w:rsidR="005F09FE" w:rsidRPr="009E421B" w:rsidRDefault="005F09FE" w:rsidP="005F09FE">
      <w:pPr>
        <w:jc w:val="right"/>
        <w:rPr>
          <w:color w:val="000000"/>
          <w:sz w:val="28"/>
          <w:szCs w:val="22"/>
          <w:lang w:eastAsia="en-US"/>
        </w:rPr>
      </w:pPr>
    </w:p>
    <w:p w:rsidR="005F09FE" w:rsidRPr="009E421B" w:rsidRDefault="005F09FE" w:rsidP="005F09FE">
      <w:pPr>
        <w:jc w:val="center"/>
        <w:rPr>
          <w:b/>
          <w:color w:val="000000"/>
          <w:sz w:val="28"/>
          <w:szCs w:val="28"/>
          <w:lang w:eastAsia="en-US"/>
        </w:rPr>
      </w:pPr>
      <w:r w:rsidRPr="009E421B">
        <w:rPr>
          <w:b/>
          <w:color w:val="000000"/>
          <w:sz w:val="28"/>
          <w:szCs w:val="28"/>
          <w:lang w:eastAsia="en-US"/>
        </w:rPr>
        <w:t>Состав</w:t>
      </w:r>
    </w:p>
    <w:p w:rsidR="005F09FE" w:rsidRPr="009E421B" w:rsidRDefault="005F09FE" w:rsidP="005F09FE">
      <w:pPr>
        <w:jc w:val="center"/>
        <w:rPr>
          <w:b/>
          <w:color w:val="000000"/>
          <w:sz w:val="28"/>
          <w:szCs w:val="28"/>
          <w:lang w:eastAsia="en-US"/>
        </w:rPr>
      </w:pPr>
      <w:r w:rsidRPr="009E421B">
        <w:rPr>
          <w:b/>
          <w:color w:val="000000"/>
          <w:sz w:val="28"/>
          <w:szCs w:val="28"/>
          <w:lang w:eastAsia="en-US"/>
        </w:rPr>
        <w:t>Комиссии по подготовке проекта внесений изменений в Правила землепользования и застройки Кирилловского сельского поселения</w:t>
      </w:r>
    </w:p>
    <w:p w:rsidR="005F09FE" w:rsidRPr="009E421B" w:rsidRDefault="005F09FE" w:rsidP="005F09FE">
      <w:pPr>
        <w:jc w:val="both"/>
        <w:rPr>
          <w:color w:val="000000"/>
          <w:sz w:val="28"/>
          <w:szCs w:val="28"/>
          <w:lang w:eastAsia="en-US"/>
        </w:rPr>
      </w:pPr>
    </w:p>
    <w:p w:rsidR="005F09FE" w:rsidRPr="009E421B" w:rsidRDefault="005F09FE" w:rsidP="005F09FE">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096"/>
      </w:tblGrid>
      <w:tr w:rsidR="005F09FE" w:rsidRPr="009E421B" w:rsidTr="005664FC">
        <w:tc>
          <w:tcPr>
            <w:tcW w:w="3369" w:type="dxa"/>
          </w:tcPr>
          <w:p w:rsidR="005F09FE" w:rsidRPr="009E421B" w:rsidRDefault="005F09FE" w:rsidP="005664FC">
            <w:pPr>
              <w:jc w:val="center"/>
              <w:rPr>
                <w:color w:val="000000"/>
                <w:sz w:val="28"/>
                <w:szCs w:val="28"/>
              </w:rPr>
            </w:pPr>
            <w:r w:rsidRPr="009E421B">
              <w:rPr>
                <w:color w:val="000000"/>
                <w:sz w:val="28"/>
                <w:szCs w:val="28"/>
              </w:rPr>
              <w:t>ФИО</w:t>
            </w:r>
          </w:p>
        </w:tc>
        <w:tc>
          <w:tcPr>
            <w:tcW w:w="6096" w:type="dxa"/>
          </w:tcPr>
          <w:p w:rsidR="005F09FE" w:rsidRPr="009E421B" w:rsidRDefault="005F09FE" w:rsidP="005664FC">
            <w:pPr>
              <w:jc w:val="center"/>
              <w:rPr>
                <w:color w:val="000000"/>
                <w:sz w:val="28"/>
                <w:szCs w:val="28"/>
              </w:rPr>
            </w:pPr>
            <w:r w:rsidRPr="009E421B">
              <w:rPr>
                <w:color w:val="000000"/>
                <w:sz w:val="28"/>
                <w:szCs w:val="28"/>
              </w:rPr>
              <w:t>должность</w:t>
            </w:r>
          </w:p>
        </w:tc>
      </w:tr>
      <w:tr w:rsidR="005F09FE" w:rsidRPr="009E421B" w:rsidTr="005664FC">
        <w:tc>
          <w:tcPr>
            <w:tcW w:w="3369" w:type="dxa"/>
          </w:tcPr>
          <w:p w:rsidR="005F09FE" w:rsidRPr="009E421B" w:rsidRDefault="005F09FE" w:rsidP="005664FC">
            <w:pPr>
              <w:jc w:val="both"/>
              <w:rPr>
                <w:color w:val="000000"/>
                <w:sz w:val="28"/>
                <w:szCs w:val="28"/>
              </w:rPr>
            </w:pPr>
            <w:r w:rsidRPr="009E421B">
              <w:rPr>
                <w:color w:val="000000"/>
                <w:sz w:val="28"/>
                <w:szCs w:val="28"/>
              </w:rPr>
              <w:t>Шайдука Т.А.</w:t>
            </w:r>
          </w:p>
        </w:tc>
        <w:tc>
          <w:tcPr>
            <w:tcW w:w="6096" w:type="dxa"/>
          </w:tcPr>
          <w:p w:rsidR="005F09FE" w:rsidRPr="009E421B" w:rsidRDefault="005F09FE" w:rsidP="005664FC">
            <w:pPr>
              <w:jc w:val="both"/>
              <w:rPr>
                <w:color w:val="000000"/>
                <w:sz w:val="28"/>
                <w:szCs w:val="28"/>
              </w:rPr>
            </w:pPr>
            <w:r w:rsidRPr="009E421B">
              <w:rPr>
                <w:color w:val="000000"/>
                <w:sz w:val="28"/>
                <w:szCs w:val="28"/>
              </w:rPr>
              <w:t>Глава поселения, председатель комиссии</w:t>
            </w:r>
          </w:p>
        </w:tc>
      </w:tr>
      <w:tr w:rsidR="005F09FE" w:rsidRPr="009E421B" w:rsidTr="005664FC">
        <w:tc>
          <w:tcPr>
            <w:tcW w:w="3369" w:type="dxa"/>
          </w:tcPr>
          <w:p w:rsidR="005F09FE" w:rsidRPr="009E421B" w:rsidRDefault="005F09FE" w:rsidP="005664FC">
            <w:pPr>
              <w:jc w:val="both"/>
              <w:rPr>
                <w:color w:val="000000"/>
                <w:sz w:val="28"/>
                <w:szCs w:val="28"/>
              </w:rPr>
            </w:pPr>
            <w:r w:rsidRPr="009E421B">
              <w:rPr>
                <w:color w:val="000000"/>
                <w:sz w:val="28"/>
                <w:szCs w:val="28"/>
              </w:rPr>
              <w:t>Рожков В.Ф.</w:t>
            </w:r>
          </w:p>
        </w:tc>
        <w:tc>
          <w:tcPr>
            <w:tcW w:w="6096" w:type="dxa"/>
          </w:tcPr>
          <w:p w:rsidR="005F09FE" w:rsidRPr="009E421B" w:rsidRDefault="005F09FE" w:rsidP="005664FC">
            <w:pPr>
              <w:jc w:val="both"/>
              <w:rPr>
                <w:color w:val="000000"/>
                <w:sz w:val="28"/>
                <w:szCs w:val="28"/>
              </w:rPr>
            </w:pPr>
            <w:r w:rsidRPr="009E421B">
              <w:rPr>
                <w:color w:val="000000"/>
                <w:sz w:val="28"/>
                <w:szCs w:val="28"/>
              </w:rPr>
              <w:t>заместитель Главы поселения, заместитель   председателя комиссии</w:t>
            </w:r>
          </w:p>
        </w:tc>
      </w:tr>
      <w:tr w:rsidR="005F09FE" w:rsidRPr="009E421B" w:rsidTr="005664FC">
        <w:tc>
          <w:tcPr>
            <w:tcW w:w="3369" w:type="dxa"/>
          </w:tcPr>
          <w:p w:rsidR="005F09FE" w:rsidRPr="009E421B" w:rsidRDefault="005F09FE" w:rsidP="005664FC">
            <w:pPr>
              <w:jc w:val="both"/>
              <w:rPr>
                <w:color w:val="000000"/>
                <w:sz w:val="28"/>
                <w:szCs w:val="28"/>
              </w:rPr>
            </w:pPr>
            <w:r w:rsidRPr="009E421B">
              <w:rPr>
                <w:color w:val="000000"/>
                <w:sz w:val="28"/>
                <w:szCs w:val="28"/>
              </w:rPr>
              <w:t>Воскобойникова</w:t>
            </w:r>
            <w:proofErr w:type="gramStart"/>
            <w:r w:rsidRPr="009E421B">
              <w:rPr>
                <w:color w:val="000000"/>
                <w:sz w:val="28"/>
                <w:szCs w:val="28"/>
              </w:rPr>
              <w:t xml:space="preserve"> Т</w:t>
            </w:r>
            <w:proofErr w:type="gramEnd"/>
            <w:r w:rsidRPr="009E421B">
              <w:rPr>
                <w:color w:val="000000"/>
                <w:sz w:val="28"/>
                <w:szCs w:val="28"/>
              </w:rPr>
              <w:t xml:space="preserve"> В.</w:t>
            </w:r>
          </w:p>
        </w:tc>
        <w:tc>
          <w:tcPr>
            <w:tcW w:w="6096" w:type="dxa"/>
          </w:tcPr>
          <w:p w:rsidR="005F09FE" w:rsidRPr="009E421B" w:rsidRDefault="005F09FE" w:rsidP="005664FC">
            <w:pPr>
              <w:tabs>
                <w:tab w:val="left" w:pos="1041"/>
              </w:tabs>
              <w:jc w:val="both"/>
              <w:rPr>
                <w:color w:val="000000"/>
                <w:sz w:val="28"/>
                <w:szCs w:val="28"/>
              </w:rPr>
            </w:pPr>
            <w:r w:rsidRPr="009E421B">
              <w:rPr>
                <w:color w:val="000000"/>
                <w:sz w:val="28"/>
                <w:szCs w:val="28"/>
              </w:rPr>
              <w:t>инспектор администрации, секретарь комиссии</w:t>
            </w:r>
          </w:p>
        </w:tc>
      </w:tr>
      <w:tr w:rsidR="005F09FE" w:rsidRPr="009E421B" w:rsidTr="005664FC">
        <w:tc>
          <w:tcPr>
            <w:tcW w:w="3369" w:type="dxa"/>
          </w:tcPr>
          <w:p w:rsidR="005F09FE" w:rsidRPr="009E421B" w:rsidRDefault="005F09FE" w:rsidP="005664FC">
            <w:pPr>
              <w:jc w:val="both"/>
              <w:rPr>
                <w:color w:val="000000"/>
                <w:sz w:val="28"/>
                <w:szCs w:val="28"/>
              </w:rPr>
            </w:pPr>
            <w:proofErr w:type="spellStart"/>
            <w:r w:rsidRPr="009E421B">
              <w:rPr>
                <w:color w:val="000000"/>
                <w:sz w:val="28"/>
                <w:szCs w:val="28"/>
              </w:rPr>
              <w:t>Ворожбитова</w:t>
            </w:r>
            <w:proofErr w:type="spellEnd"/>
            <w:r w:rsidRPr="009E421B">
              <w:rPr>
                <w:color w:val="000000"/>
                <w:sz w:val="28"/>
                <w:szCs w:val="28"/>
              </w:rPr>
              <w:t xml:space="preserve"> Т.Д.</w:t>
            </w:r>
          </w:p>
        </w:tc>
        <w:tc>
          <w:tcPr>
            <w:tcW w:w="6096" w:type="dxa"/>
          </w:tcPr>
          <w:p w:rsidR="005F09FE" w:rsidRPr="009E421B" w:rsidRDefault="005F09FE" w:rsidP="005664FC">
            <w:pPr>
              <w:jc w:val="both"/>
              <w:rPr>
                <w:color w:val="000000"/>
                <w:sz w:val="28"/>
                <w:szCs w:val="28"/>
              </w:rPr>
            </w:pPr>
            <w:r w:rsidRPr="009E421B">
              <w:rPr>
                <w:color w:val="000000"/>
                <w:sz w:val="28"/>
                <w:szCs w:val="28"/>
              </w:rPr>
              <w:t>депутат сельского Совета, член комиссии</w:t>
            </w:r>
          </w:p>
        </w:tc>
      </w:tr>
      <w:tr w:rsidR="005F09FE" w:rsidRPr="009E421B" w:rsidTr="005664FC">
        <w:tc>
          <w:tcPr>
            <w:tcW w:w="3369" w:type="dxa"/>
          </w:tcPr>
          <w:p w:rsidR="005F09FE" w:rsidRPr="009E421B" w:rsidRDefault="005F09FE" w:rsidP="005664FC">
            <w:pPr>
              <w:jc w:val="both"/>
              <w:rPr>
                <w:color w:val="000000"/>
                <w:sz w:val="28"/>
                <w:szCs w:val="28"/>
              </w:rPr>
            </w:pPr>
            <w:proofErr w:type="spellStart"/>
            <w:r w:rsidRPr="009E421B">
              <w:rPr>
                <w:color w:val="000000"/>
                <w:sz w:val="28"/>
                <w:szCs w:val="28"/>
              </w:rPr>
              <w:t>Ворожбитова</w:t>
            </w:r>
            <w:proofErr w:type="spellEnd"/>
            <w:r w:rsidRPr="009E421B">
              <w:rPr>
                <w:color w:val="000000"/>
                <w:sz w:val="28"/>
                <w:szCs w:val="28"/>
              </w:rPr>
              <w:t xml:space="preserve"> И.А.</w:t>
            </w:r>
          </w:p>
        </w:tc>
        <w:tc>
          <w:tcPr>
            <w:tcW w:w="6096" w:type="dxa"/>
          </w:tcPr>
          <w:p w:rsidR="005F09FE" w:rsidRPr="009E421B" w:rsidRDefault="005F09FE" w:rsidP="005664FC">
            <w:pPr>
              <w:jc w:val="both"/>
              <w:rPr>
                <w:color w:val="000000"/>
                <w:sz w:val="28"/>
                <w:szCs w:val="28"/>
              </w:rPr>
            </w:pPr>
            <w:r w:rsidRPr="009E421B">
              <w:rPr>
                <w:color w:val="000000"/>
                <w:sz w:val="28"/>
                <w:szCs w:val="28"/>
              </w:rPr>
              <w:t>инспектор администрации, член комиссии</w:t>
            </w:r>
          </w:p>
        </w:tc>
      </w:tr>
    </w:tbl>
    <w:p w:rsidR="005F09FE" w:rsidRPr="009E421B" w:rsidRDefault="005F09FE" w:rsidP="005F09FE">
      <w:pPr>
        <w:jc w:val="right"/>
        <w:rPr>
          <w:color w:val="000000"/>
          <w:sz w:val="28"/>
          <w:szCs w:val="22"/>
          <w:lang w:eastAsia="en-US"/>
        </w:rPr>
      </w:pPr>
      <w:r w:rsidRPr="009E421B">
        <w:rPr>
          <w:color w:val="000000"/>
          <w:sz w:val="28"/>
          <w:szCs w:val="28"/>
          <w:lang w:eastAsia="en-US"/>
        </w:rPr>
        <w:br w:type="page"/>
      </w:r>
      <w:r w:rsidRPr="009E421B">
        <w:rPr>
          <w:color w:val="000000"/>
          <w:sz w:val="28"/>
          <w:szCs w:val="22"/>
          <w:lang w:eastAsia="en-US"/>
        </w:rPr>
        <w:lastRenderedPageBreak/>
        <w:t>Приложение №3</w:t>
      </w:r>
    </w:p>
    <w:p w:rsidR="005F09FE" w:rsidRPr="009E421B" w:rsidRDefault="005F09FE" w:rsidP="005F09FE">
      <w:pPr>
        <w:jc w:val="right"/>
        <w:rPr>
          <w:color w:val="000000"/>
          <w:sz w:val="28"/>
          <w:szCs w:val="22"/>
          <w:lang w:eastAsia="en-US"/>
        </w:rPr>
      </w:pPr>
      <w:r w:rsidRPr="009E421B">
        <w:rPr>
          <w:color w:val="000000"/>
          <w:sz w:val="28"/>
          <w:szCs w:val="22"/>
          <w:lang w:eastAsia="en-US"/>
        </w:rPr>
        <w:t>к постановлению</w:t>
      </w:r>
    </w:p>
    <w:p w:rsidR="005F09FE" w:rsidRPr="009E421B" w:rsidRDefault="005F09FE" w:rsidP="005F09FE">
      <w:pPr>
        <w:jc w:val="right"/>
        <w:rPr>
          <w:color w:val="000000"/>
          <w:sz w:val="28"/>
          <w:szCs w:val="22"/>
          <w:lang w:eastAsia="en-US"/>
        </w:rPr>
      </w:pPr>
      <w:r w:rsidRPr="009E421B">
        <w:rPr>
          <w:color w:val="000000"/>
          <w:sz w:val="28"/>
          <w:szCs w:val="22"/>
          <w:lang w:eastAsia="en-US"/>
        </w:rPr>
        <w:t>от  11.06.2014 №  76</w:t>
      </w:r>
    </w:p>
    <w:p w:rsidR="005F09FE" w:rsidRPr="009E421B" w:rsidRDefault="005F09FE" w:rsidP="005F09FE">
      <w:pPr>
        <w:jc w:val="both"/>
        <w:rPr>
          <w:color w:val="000000"/>
          <w:sz w:val="28"/>
          <w:szCs w:val="22"/>
          <w:lang w:eastAsia="en-US"/>
        </w:rPr>
      </w:pPr>
    </w:p>
    <w:p w:rsidR="005F09FE" w:rsidRPr="009E421B" w:rsidRDefault="005F09FE" w:rsidP="005F09FE">
      <w:pPr>
        <w:jc w:val="center"/>
        <w:rPr>
          <w:b/>
          <w:color w:val="000000"/>
          <w:sz w:val="28"/>
          <w:szCs w:val="22"/>
          <w:lang w:eastAsia="en-US"/>
        </w:rPr>
      </w:pPr>
      <w:r w:rsidRPr="009E421B">
        <w:rPr>
          <w:b/>
          <w:color w:val="000000"/>
          <w:sz w:val="28"/>
          <w:szCs w:val="22"/>
          <w:lang w:eastAsia="en-US"/>
        </w:rPr>
        <w:t xml:space="preserve">Порядок и сроки проведения работ </w:t>
      </w:r>
    </w:p>
    <w:p w:rsidR="005F09FE" w:rsidRPr="009E421B" w:rsidRDefault="005F09FE" w:rsidP="005F09FE">
      <w:pPr>
        <w:jc w:val="center"/>
        <w:rPr>
          <w:b/>
          <w:color w:val="000000"/>
          <w:sz w:val="28"/>
          <w:szCs w:val="22"/>
          <w:lang w:eastAsia="en-US"/>
        </w:rPr>
      </w:pPr>
      <w:r w:rsidRPr="009E421B">
        <w:rPr>
          <w:b/>
          <w:color w:val="000000"/>
          <w:sz w:val="28"/>
          <w:szCs w:val="22"/>
          <w:lang w:eastAsia="en-US"/>
        </w:rPr>
        <w:t>по подготовке проекта внесения изменений в Правила землепользования и застройки Кирилловского сельского поселения</w:t>
      </w:r>
    </w:p>
    <w:p w:rsidR="005F09FE" w:rsidRPr="009E421B" w:rsidRDefault="005F09FE" w:rsidP="005F09FE">
      <w:pPr>
        <w:jc w:val="both"/>
        <w:rPr>
          <w:color w:val="000000"/>
          <w:sz w:val="28"/>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
        <w:gridCol w:w="5328"/>
        <w:gridCol w:w="3278"/>
      </w:tblGrid>
      <w:tr w:rsidR="005F09FE" w:rsidRPr="009E421B" w:rsidTr="005664FC">
        <w:trPr>
          <w:trHeight w:val="390"/>
        </w:trPr>
        <w:tc>
          <w:tcPr>
            <w:tcW w:w="857" w:type="dxa"/>
          </w:tcPr>
          <w:p w:rsidR="005F09FE" w:rsidRPr="009E421B" w:rsidRDefault="005F09FE" w:rsidP="005664FC">
            <w:pPr>
              <w:spacing w:after="120"/>
              <w:rPr>
                <w:color w:val="000000"/>
                <w:sz w:val="28"/>
                <w:szCs w:val="28"/>
              </w:rPr>
            </w:pPr>
            <w:r w:rsidRPr="009E421B">
              <w:rPr>
                <w:color w:val="000000"/>
                <w:sz w:val="28"/>
                <w:szCs w:val="28"/>
              </w:rPr>
              <w:t>№</w:t>
            </w:r>
          </w:p>
          <w:p w:rsidR="005F09FE" w:rsidRPr="009E421B" w:rsidRDefault="005F09FE" w:rsidP="005664FC">
            <w:pPr>
              <w:spacing w:after="120"/>
              <w:rPr>
                <w:color w:val="000000"/>
                <w:sz w:val="28"/>
                <w:szCs w:val="28"/>
              </w:rPr>
            </w:pPr>
            <w:r w:rsidRPr="009E421B">
              <w:rPr>
                <w:color w:val="000000"/>
                <w:sz w:val="28"/>
                <w:szCs w:val="28"/>
              </w:rPr>
              <w:t>этапа</w:t>
            </w:r>
          </w:p>
        </w:tc>
        <w:tc>
          <w:tcPr>
            <w:tcW w:w="5328" w:type="dxa"/>
          </w:tcPr>
          <w:p w:rsidR="005F09FE" w:rsidRPr="009E421B" w:rsidRDefault="005F09FE" w:rsidP="005664FC">
            <w:pPr>
              <w:spacing w:after="120"/>
              <w:rPr>
                <w:color w:val="000000"/>
                <w:sz w:val="28"/>
                <w:szCs w:val="28"/>
              </w:rPr>
            </w:pPr>
            <w:r w:rsidRPr="009E421B">
              <w:rPr>
                <w:color w:val="000000"/>
                <w:sz w:val="28"/>
                <w:szCs w:val="28"/>
              </w:rPr>
              <w:t>Наименование мероприятия</w:t>
            </w:r>
          </w:p>
        </w:tc>
        <w:tc>
          <w:tcPr>
            <w:tcW w:w="3278" w:type="dxa"/>
          </w:tcPr>
          <w:p w:rsidR="005F09FE" w:rsidRPr="009E421B" w:rsidRDefault="005F09FE" w:rsidP="005664FC">
            <w:pPr>
              <w:spacing w:after="120"/>
              <w:rPr>
                <w:color w:val="000000"/>
                <w:sz w:val="28"/>
                <w:szCs w:val="28"/>
              </w:rPr>
            </w:pPr>
            <w:r w:rsidRPr="009E421B">
              <w:rPr>
                <w:color w:val="000000"/>
                <w:sz w:val="28"/>
                <w:szCs w:val="28"/>
              </w:rPr>
              <w:t>Срок исполнения</w:t>
            </w:r>
          </w:p>
        </w:tc>
      </w:tr>
      <w:tr w:rsidR="005F09FE" w:rsidRPr="009E421B" w:rsidTr="005664FC">
        <w:trPr>
          <w:trHeight w:val="660"/>
        </w:trPr>
        <w:tc>
          <w:tcPr>
            <w:tcW w:w="857" w:type="dxa"/>
          </w:tcPr>
          <w:p w:rsidR="005F09FE" w:rsidRPr="009E421B" w:rsidRDefault="005F09FE" w:rsidP="005664FC">
            <w:pPr>
              <w:spacing w:after="120"/>
              <w:rPr>
                <w:color w:val="000000"/>
                <w:sz w:val="28"/>
                <w:szCs w:val="28"/>
              </w:rPr>
            </w:pPr>
            <w:r w:rsidRPr="009E421B">
              <w:rPr>
                <w:color w:val="000000"/>
                <w:sz w:val="28"/>
                <w:szCs w:val="28"/>
              </w:rPr>
              <w:t>1</w:t>
            </w:r>
          </w:p>
        </w:tc>
        <w:tc>
          <w:tcPr>
            <w:tcW w:w="5328" w:type="dxa"/>
          </w:tcPr>
          <w:p w:rsidR="005F09FE" w:rsidRPr="009E421B" w:rsidRDefault="005F09FE" w:rsidP="005664FC">
            <w:pPr>
              <w:spacing w:after="120"/>
              <w:rPr>
                <w:color w:val="000000"/>
                <w:sz w:val="28"/>
                <w:szCs w:val="28"/>
              </w:rPr>
            </w:pPr>
            <w:r w:rsidRPr="009E421B">
              <w:rPr>
                <w:color w:val="000000"/>
                <w:sz w:val="28"/>
                <w:szCs w:val="28"/>
              </w:rPr>
              <w:t>Разработка и принятие нормативного правового акта о подготовке проекта изменений  в Правила землепользования и застройки Кирилловского сельского поселения</w:t>
            </w:r>
          </w:p>
        </w:tc>
        <w:tc>
          <w:tcPr>
            <w:tcW w:w="3278" w:type="dxa"/>
          </w:tcPr>
          <w:p w:rsidR="005F09FE" w:rsidRPr="009E421B" w:rsidRDefault="005F09FE" w:rsidP="005664FC">
            <w:pPr>
              <w:spacing w:after="120"/>
              <w:rPr>
                <w:color w:val="000000"/>
                <w:sz w:val="28"/>
                <w:szCs w:val="28"/>
              </w:rPr>
            </w:pPr>
            <w:r w:rsidRPr="009E421B">
              <w:rPr>
                <w:color w:val="000000"/>
                <w:sz w:val="28"/>
                <w:szCs w:val="28"/>
              </w:rPr>
              <w:t>апрель 2015 г.</w:t>
            </w:r>
          </w:p>
        </w:tc>
      </w:tr>
      <w:tr w:rsidR="005F09FE" w:rsidRPr="009E421B" w:rsidTr="005664FC">
        <w:trPr>
          <w:trHeight w:val="660"/>
        </w:trPr>
        <w:tc>
          <w:tcPr>
            <w:tcW w:w="857" w:type="dxa"/>
          </w:tcPr>
          <w:p w:rsidR="005F09FE" w:rsidRPr="009E421B" w:rsidRDefault="005F09FE" w:rsidP="005664FC">
            <w:pPr>
              <w:spacing w:after="120"/>
              <w:rPr>
                <w:color w:val="000000"/>
                <w:sz w:val="28"/>
                <w:szCs w:val="28"/>
              </w:rPr>
            </w:pPr>
            <w:r w:rsidRPr="009E421B">
              <w:rPr>
                <w:color w:val="000000"/>
                <w:sz w:val="28"/>
                <w:szCs w:val="28"/>
              </w:rPr>
              <w:t>2</w:t>
            </w:r>
          </w:p>
        </w:tc>
        <w:tc>
          <w:tcPr>
            <w:tcW w:w="5328" w:type="dxa"/>
          </w:tcPr>
          <w:p w:rsidR="005F09FE" w:rsidRPr="009E421B" w:rsidRDefault="005F09FE" w:rsidP="005664FC">
            <w:pPr>
              <w:spacing w:after="120"/>
              <w:rPr>
                <w:color w:val="000000"/>
                <w:sz w:val="28"/>
                <w:szCs w:val="28"/>
              </w:rPr>
            </w:pPr>
            <w:r w:rsidRPr="009E421B">
              <w:rPr>
                <w:color w:val="000000"/>
                <w:sz w:val="28"/>
                <w:szCs w:val="28"/>
              </w:rPr>
              <w:t>Публикация в СМИ и размещение на официальном сайте Администрации Климовского района  информационного сообщения по подготовке проекта изменений в ПЗЗ</w:t>
            </w:r>
          </w:p>
        </w:tc>
        <w:tc>
          <w:tcPr>
            <w:tcW w:w="3278" w:type="dxa"/>
          </w:tcPr>
          <w:p w:rsidR="005F09FE" w:rsidRPr="009E421B" w:rsidRDefault="005F09FE" w:rsidP="005664FC">
            <w:pPr>
              <w:spacing w:after="120"/>
              <w:rPr>
                <w:color w:val="000000"/>
                <w:sz w:val="28"/>
                <w:szCs w:val="28"/>
              </w:rPr>
            </w:pPr>
            <w:r w:rsidRPr="009E421B">
              <w:rPr>
                <w:color w:val="000000"/>
                <w:sz w:val="28"/>
                <w:szCs w:val="28"/>
              </w:rPr>
              <w:t>Май 2015г.</w:t>
            </w:r>
          </w:p>
        </w:tc>
      </w:tr>
      <w:tr w:rsidR="005F09FE" w:rsidRPr="009E421B" w:rsidTr="005664FC">
        <w:trPr>
          <w:trHeight w:val="885"/>
        </w:trPr>
        <w:tc>
          <w:tcPr>
            <w:tcW w:w="857" w:type="dxa"/>
          </w:tcPr>
          <w:p w:rsidR="005F09FE" w:rsidRPr="009E421B" w:rsidRDefault="005F09FE" w:rsidP="005664FC">
            <w:pPr>
              <w:spacing w:after="120"/>
              <w:rPr>
                <w:color w:val="000000"/>
                <w:sz w:val="28"/>
                <w:szCs w:val="28"/>
              </w:rPr>
            </w:pPr>
            <w:r w:rsidRPr="009E421B">
              <w:rPr>
                <w:color w:val="000000"/>
                <w:sz w:val="28"/>
                <w:szCs w:val="28"/>
              </w:rPr>
              <w:t>3</w:t>
            </w:r>
          </w:p>
        </w:tc>
        <w:tc>
          <w:tcPr>
            <w:tcW w:w="5328" w:type="dxa"/>
          </w:tcPr>
          <w:p w:rsidR="005F09FE" w:rsidRPr="009E421B" w:rsidRDefault="005F09FE" w:rsidP="005664FC">
            <w:pPr>
              <w:spacing w:after="120"/>
              <w:rPr>
                <w:color w:val="000000"/>
                <w:sz w:val="28"/>
                <w:szCs w:val="28"/>
              </w:rPr>
            </w:pPr>
            <w:r w:rsidRPr="009E421B">
              <w:rPr>
                <w:color w:val="000000"/>
                <w:sz w:val="28"/>
                <w:szCs w:val="28"/>
              </w:rPr>
              <w:t xml:space="preserve">Приведение в соответствие Правил землепользования и застройки сельского поселения,  </w:t>
            </w:r>
            <w:proofErr w:type="gramStart"/>
            <w:r w:rsidRPr="009E421B">
              <w:rPr>
                <w:color w:val="000000"/>
                <w:sz w:val="28"/>
                <w:szCs w:val="28"/>
              </w:rPr>
              <w:t>согласно  изменений</w:t>
            </w:r>
            <w:proofErr w:type="gramEnd"/>
            <w:r w:rsidRPr="009E421B">
              <w:rPr>
                <w:color w:val="000000"/>
                <w:sz w:val="28"/>
                <w:szCs w:val="28"/>
              </w:rPr>
              <w:t>, вносимых в генеральный план  Кирилловского сельского поселения</w:t>
            </w:r>
          </w:p>
        </w:tc>
        <w:tc>
          <w:tcPr>
            <w:tcW w:w="3278" w:type="dxa"/>
          </w:tcPr>
          <w:p w:rsidR="005F09FE" w:rsidRPr="009E421B" w:rsidRDefault="005F09FE" w:rsidP="005664FC">
            <w:pPr>
              <w:spacing w:after="120"/>
              <w:rPr>
                <w:color w:val="000000"/>
                <w:sz w:val="28"/>
                <w:szCs w:val="28"/>
              </w:rPr>
            </w:pPr>
            <w:r w:rsidRPr="009E421B">
              <w:rPr>
                <w:color w:val="000000"/>
                <w:sz w:val="28"/>
                <w:szCs w:val="28"/>
              </w:rPr>
              <w:t>Июнь-июль 2015г.</w:t>
            </w:r>
          </w:p>
        </w:tc>
      </w:tr>
      <w:tr w:rsidR="005F09FE" w:rsidRPr="009E421B" w:rsidTr="005664FC">
        <w:trPr>
          <w:trHeight w:val="1260"/>
        </w:trPr>
        <w:tc>
          <w:tcPr>
            <w:tcW w:w="857" w:type="dxa"/>
          </w:tcPr>
          <w:p w:rsidR="005F09FE" w:rsidRPr="009E421B" w:rsidRDefault="005F09FE" w:rsidP="005664FC">
            <w:pPr>
              <w:spacing w:after="120"/>
              <w:rPr>
                <w:color w:val="000000"/>
                <w:sz w:val="28"/>
                <w:szCs w:val="28"/>
              </w:rPr>
            </w:pPr>
            <w:r w:rsidRPr="009E421B">
              <w:rPr>
                <w:color w:val="000000"/>
                <w:sz w:val="28"/>
                <w:szCs w:val="28"/>
              </w:rPr>
              <w:t>4</w:t>
            </w:r>
          </w:p>
        </w:tc>
        <w:tc>
          <w:tcPr>
            <w:tcW w:w="5328" w:type="dxa"/>
          </w:tcPr>
          <w:p w:rsidR="005F09FE" w:rsidRPr="009E421B" w:rsidRDefault="005F09FE" w:rsidP="005664FC">
            <w:pPr>
              <w:spacing w:after="120"/>
              <w:rPr>
                <w:color w:val="000000"/>
                <w:sz w:val="28"/>
                <w:szCs w:val="28"/>
              </w:rPr>
            </w:pPr>
            <w:r w:rsidRPr="009E421B">
              <w:rPr>
                <w:color w:val="000000"/>
                <w:sz w:val="28"/>
                <w:szCs w:val="28"/>
              </w:rPr>
              <w:t>Публикация проекта изменений  в Правила землепользования и застройки Кирилловского сельского поселения</w:t>
            </w:r>
          </w:p>
        </w:tc>
        <w:tc>
          <w:tcPr>
            <w:tcW w:w="3278" w:type="dxa"/>
          </w:tcPr>
          <w:p w:rsidR="005F09FE" w:rsidRPr="009E421B" w:rsidRDefault="005F09FE" w:rsidP="005664FC">
            <w:pPr>
              <w:spacing w:after="120"/>
              <w:rPr>
                <w:color w:val="000000"/>
                <w:sz w:val="28"/>
                <w:szCs w:val="28"/>
              </w:rPr>
            </w:pPr>
            <w:r w:rsidRPr="009E421B">
              <w:rPr>
                <w:color w:val="000000"/>
                <w:sz w:val="28"/>
                <w:szCs w:val="28"/>
              </w:rPr>
              <w:t>Август-сентябрь2015г.</w:t>
            </w:r>
          </w:p>
        </w:tc>
      </w:tr>
      <w:tr w:rsidR="005F09FE" w:rsidRPr="009E421B" w:rsidTr="005664FC">
        <w:trPr>
          <w:trHeight w:val="1260"/>
        </w:trPr>
        <w:tc>
          <w:tcPr>
            <w:tcW w:w="857" w:type="dxa"/>
          </w:tcPr>
          <w:p w:rsidR="005F09FE" w:rsidRPr="009E421B" w:rsidRDefault="005F09FE" w:rsidP="005664FC">
            <w:pPr>
              <w:spacing w:after="120"/>
              <w:rPr>
                <w:color w:val="000000"/>
                <w:sz w:val="28"/>
                <w:szCs w:val="28"/>
              </w:rPr>
            </w:pPr>
            <w:r w:rsidRPr="009E421B">
              <w:rPr>
                <w:color w:val="000000"/>
                <w:sz w:val="28"/>
                <w:szCs w:val="28"/>
              </w:rPr>
              <w:t>5</w:t>
            </w:r>
          </w:p>
        </w:tc>
        <w:tc>
          <w:tcPr>
            <w:tcW w:w="5328" w:type="dxa"/>
          </w:tcPr>
          <w:p w:rsidR="005F09FE" w:rsidRPr="009E421B" w:rsidRDefault="005F09FE" w:rsidP="005664FC">
            <w:pPr>
              <w:spacing w:after="120"/>
              <w:rPr>
                <w:color w:val="000000"/>
                <w:sz w:val="28"/>
                <w:szCs w:val="28"/>
              </w:rPr>
            </w:pPr>
            <w:r w:rsidRPr="009E421B">
              <w:rPr>
                <w:color w:val="000000"/>
                <w:sz w:val="28"/>
                <w:szCs w:val="28"/>
              </w:rPr>
              <w:t>Подготовка постановления о проведении публичных слушаний, публикация в СМИ и размещение на официальном сайте Администрации Климовского района</w:t>
            </w:r>
          </w:p>
        </w:tc>
        <w:tc>
          <w:tcPr>
            <w:tcW w:w="3278" w:type="dxa"/>
          </w:tcPr>
          <w:p w:rsidR="005F09FE" w:rsidRPr="009E421B" w:rsidRDefault="005F09FE" w:rsidP="005664FC">
            <w:pPr>
              <w:spacing w:after="120"/>
              <w:rPr>
                <w:color w:val="000000"/>
                <w:sz w:val="28"/>
                <w:szCs w:val="28"/>
              </w:rPr>
            </w:pPr>
            <w:r w:rsidRPr="009E421B">
              <w:rPr>
                <w:color w:val="000000"/>
                <w:sz w:val="28"/>
                <w:szCs w:val="28"/>
              </w:rPr>
              <w:t>Октябрь 2015 г.</w:t>
            </w:r>
          </w:p>
        </w:tc>
      </w:tr>
      <w:tr w:rsidR="005F09FE" w:rsidRPr="009E421B" w:rsidTr="005664FC">
        <w:trPr>
          <w:trHeight w:val="517"/>
        </w:trPr>
        <w:tc>
          <w:tcPr>
            <w:tcW w:w="857" w:type="dxa"/>
          </w:tcPr>
          <w:p w:rsidR="005F09FE" w:rsidRPr="009E421B" w:rsidRDefault="005F09FE" w:rsidP="005664FC">
            <w:pPr>
              <w:spacing w:after="120"/>
              <w:rPr>
                <w:color w:val="000000"/>
                <w:sz w:val="28"/>
                <w:szCs w:val="28"/>
              </w:rPr>
            </w:pPr>
            <w:r w:rsidRPr="009E421B">
              <w:rPr>
                <w:color w:val="000000"/>
                <w:sz w:val="28"/>
                <w:szCs w:val="28"/>
              </w:rPr>
              <w:t>6</w:t>
            </w:r>
          </w:p>
        </w:tc>
        <w:tc>
          <w:tcPr>
            <w:tcW w:w="5328" w:type="dxa"/>
          </w:tcPr>
          <w:p w:rsidR="005F09FE" w:rsidRPr="009E421B" w:rsidRDefault="005F09FE" w:rsidP="005664FC">
            <w:pPr>
              <w:spacing w:after="120"/>
              <w:rPr>
                <w:color w:val="000000"/>
                <w:sz w:val="28"/>
                <w:szCs w:val="28"/>
              </w:rPr>
            </w:pPr>
            <w:r w:rsidRPr="009E421B">
              <w:rPr>
                <w:color w:val="000000"/>
                <w:sz w:val="28"/>
                <w:szCs w:val="28"/>
              </w:rPr>
              <w:t>Проведение публичных слушаний</w:t>
            </w:r>
          </w:p>
        </w:tc>
        <w:tc>
          <w:tcPr>
            <w:tcW w:w="3278" w:type="dxa"/>
          </w:tcPr>
          <w:p w:rsidR="005F09FE" w:rsidRPr="009E421B" w:rsidRDefault="005F09FE" w:rsidP="005664FC">
            <w:pPr>
              <w:spacing w:after="120"/>
              <w:rPr>
                <w:color w:val="000000"/>
                <w:sz w:val="28"/>
                <w:szCs w:val="28"/>
              </w:rPr>
            </w:pPr>
            <w:r w:rsidRPr="009E421B">
              <w:rPr>
                <w:color w:val="000000"/>
                <w:sz w:val="28"/>
                <w:szCs w:val="28"/>
              </w:rPr>
              <w:t>Ноябрь  2015г.</w:t>
            </w:r>
          </w:p>
        </w:tc>
      </w:tr>
      <w:tr w:rsidR="005F09FE" w:rsidRPr="009E421B" w:rsidTr="005664FC">
        <w:trPr>
          <w:trHeight w:val="844"/>
        </w:trPr>
        <w:tc>
          <w:tcPr>
            <w:tcW w:w="857" w:type="dxa"/>
          </w:tcPr>
          <w:p w:rsidR="005F09FE" w:rsidRPr="009E421B" w:rsidRDefault="005F09FE" w:rsidP="005664FC">
            <w:pPr>
              <w:spacing w:after="120"/>
              <w:rPr>
                <w:color w:val="000000"/>
                <w:sz w:val="28"/>
                <w:szCs w:val="28"/>
              </w:rPr>
            </w:pPr>
            <w:r w:rsidRPr="009E421B">
              <w:rPr>
                <w:color w:val="000000"/>
                <w:sz w:val="28"/>
                <w:szCs w:val="28"/>
              </w:rPr>
              <w:t>7</w:t>
            </w:r>
          </w:p>
        </w:tc>
        <w:tc>
          <w:tcPr>
            <w:tcW w:w="5328" w:type="dxa"/>
          </w:tcPr>
          <w:p w:rsidR="005F09FE" w:rsidRPr="009E421B" w:rsidRDefault="005F09FE" w:rsidP="005664FC">
            <w:pPr>
              <w:spacing w:after="120"/>
              <w:rPr>
                <w:color w:val="000000"/>
                <w:sz w:val="28"/>
                <w:szCs w:val="28"/>
              </w:rPr>
            </w:pPr>
            <w:r w:rsidRPr="009E421B">
              <w:rPr>
                <w:color w:val="000000"/>
                <w:sz w:val="28"/>
                <w:szCs w:val="28"/>
              </w:rPr>
              <w:t>Публикация заключения о результатах публичных слушаний в СМИ и размещение на официальном сайте Администрации Климовского района</w:t>
            </w:r>
          </w:p>
        </w:tc>
        <w:tc>
          <w:tcPr>
            <w:tcW w:w="3278" w:type="dxa"/>
          </w:tcPr>
          <w:p w:rsidR="005F09FE" w:rsidRPr="009E421B" w:rsidRDefault="005F09FE" w:rsidP="005664FC">
            <w:pPr>
              <w:spacing w:after="120"/>
              <w:rPr>
                <w:color w:val="000000"/>
                <w:sz w:val="28"/>
                <w:szCs w:val="28"/>
              </w:rPr>
            </w:pPr>
            <w:r w:rsidRPr="009E421B">
              <w:rPr>
                <w:color w:val="000000"/>
                <w:sz w:val="28"/>
                <w:szCs w:val="28"/>
              </w:rPr>
              <w:t>Ноябрь 2015г.</w:t>
            </w:r>
          </w:p>
        </w:tc>
      </w:tr>
      <w:tr w:rsidR="005F09FE" w:rsidRPr="009E421B" w:rsidTr="005664FC">
        <w:trPr>
          <w:trHeight w:val="844"/>
        </w:trPr>
        <w:tc>
          <w:tcPr>
            <w:tcW w:w="857" w:type="dxa"/>
          </w:tcPr>
          <w:p w:rsidR="005F09FE" w:rsidRPr="009E421B" w:rsidRDefault="005F09FE" w:rsidP="005664FC">
            <w:pPr>
              <w:spacing w:after="120"/>
              <w:rPr>
                <w:color w:val="000000"/>
                <w:sz w:val="28"/>
                <w:szCs w:val="28"/>
              </w:rPr>
            </w:pPr>
            <w:r w:rsidRPr="009E421B">
              <w:rPr>
                <w:color w:val="000000"/>
                <w:sz w:val="28"/>
                <w:szCs w:val="28"/>
              </w:rPr>
              <w:t>8</w:t>
            </w:r>
          </w:p>
        </w:tc>
        <w:tc>
          <w:tcPr>
            <w:tcW w:w="5328" w:type="dxa"/>
          </w:tcPr>
          <w:p w:rsidR="005F09FE" w:rsidRPr="009E421B" w:rsidRDefault="005F09FE" w:rsidP="005664FC">
            <w:pPr>
              <w:spacing w:after="120"/>
              <w:rPr>
                <w:color w:val="000000"/>
                <w:sz w:val="28"/>
                <w:szCs w:val="28"/>
              </w:rPr>
            </w:pPr>
            <w:r w:rsidRPr="009E421B">
              <w:rPr>
                <w:color w:val="000000"/>
                <w:sz w:val="28"/>
                <w:szCs w:val="28"/>
              </w:rPr>
              <w:t xml:space="preserve">Рассмотрение проекта изменений дополнений в Правила землепользования и застройки Советом депутатов </w:t>
            </w:r>
            <w:r w:rsidRPr="009E421B">
              <w:rPr>
                <w:color w:val="000000"/>
                <w:sz w:val="28"/>
                <w:szCs w:val="28"/>
              </w:rPr>
              <w:lastRenderedPageBreak/>
              <w:t>Кирилловского сельского поселения и его утверждение</w:t>
            </w:r>
          </w:p>
        </w:tc>
        <w:tc>
          <w:tcPr>
            <w:tcW w:w="3278" w:type="dxa"/>
          </w:tcPr>
          <w:p w:rsidR="005F09FE" w:rsidRPr="009E421B" w:rsidRDefault="005F09FE" w:rsidP="005664FC">
            <w:pPr>
              <w:spacing w:after="120"/>
              <w:rPr>
                <w:color w:val="000000"/>
                <w:sz w:val="28"/>
                <w:szCs w:val="28"/>
              </w:rPr>
            </w:pPr>
            <w:r w:rsidRPr="009E421B">
              <w:rPr>
                <w:color w:val="000000"/>
                <w:sz w:val="28"/>
                <w:szCs w:val="28"/>
              </w:rPr>
              <w:lastRenderedPageBreak/>
              <w:t>Ноябрь  2015г.</w:t>
            </w:r>
          </w:p>
        </w:tc>
      </w:tr>
      <w:tr w:rsidR="005F09FE" w:rsidRPr="009E421B" w:rsidTr="005664FC">
        <w:trPr>
          <w:trHeight w:val="844"/>
        </w:trPr>
        <w:tc>
          <w:tcPr>
            <w:tcW w:w="857" w:type="dxa"/>
          </w:tcPr>
          <w:p w:rsidR="005F09FE" w:rsidRPr="009E421B" w:rsidRDefault="005F09FE" w:rsidP="005664FC">
            <w:pPr>
              <w:spacing w:after="120"/>
              <w:rPr>
                <w:color w:val="000000"/>
                <w:sz w:val="28"/>
                <w:szCs w:val="28"/>
              </w:rPr>
            </w:pPr>
            <w:r w:rsidRPr="009E421B">
              <w:rPr>
                <w:color w:val="000000"/>
                <w:sz w:val="28"/>
                <w:szCs w:val="28"/>
              </w:rPr>
              <w:lastRenderedPageBreak/>
              <w:t>9</w:t>
            </w:r>
          </w:p>
        </w:tc>
        <w:tc>
          <w:tcPr>
            <w:tcW w:w="5328" w:type="dxa"/>
          </w:tcPr>
          <w:p w:rsidR="005F09FE" w:rsidRPr="009E421B" w:rsidRDefault="005F09FE" w:rsidP="005664FC">
            <w:pPr>
              <w:spacing w:after="120"/>
              <w:rPr>
                <w:color w:val="000000"/>
                <w:sz w:val="28"/>
                <w:szCs w:val="28"/>
              </w:rPr>
            </w:pPr>
            <w:r w:rsidRPr="009E421B">
              <w:rPr>
                <w:color w:val="000000"/>
                <w:sz w:val="28"/>
                <w:szCs w:val="28"/>
              </w:rPr>
              <w:t>Публикация утвержденных изменений  в Правила землепользования Кирилловского  сельского поселения в СМИ и размещение на официальном сайте Администрации Климовского района</w:t>
            </w:r>
          </w:p>
        </w:tc>
        <w:tc>
          <w:tcPr>
            <w:tcW w:w="3278" w:type="dxa"/>
          </w:tcPr>
          <w:p w:rsidR="005F09FE" w:rsidRPr="009E421B" w:rsidRDefault="005F09FE" w:rsidP="005664FC">
            <w:pPr>
              <w:spacing w:after="120"/>
              <w:rPr>
                <w:color w:val="000000"/>
                <w:sz w:val="28"/>
                <w:szCs w:val="28"/>
              </w:rPr>
            </w:pPr>
            <w:r w:rsidRPr="009E421B">
              <w:rPr>
                <w:color w:val="000000"/>
                <w:sz w:val="28"/>
                <w:szCs w:val="28"/>
              </w:rPr>
              <w:t>Декабрь 2015 г.</w:t>
            </w:r>
          </w:p>
        </w:tc>
      </w:tr>
    </w:tbl>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both"/>
        <w:rPr>
          <w:color w:val="000000"/>
          <w:sz w:val="28"/>
          <w:szCs w:val="22"/>
          <w:lang w:eastAsia="en-US"/>
        </w:rPr>
      </w:pPr>
    </w:p>
    <w:p w:rsidR="005F09FE" w:rsidRPr="009E421B" w:rsidRDefault="005F09FE" w:rsidP="005F09FE">
      <w:pPr>
        <w:jc w:val="right"/>
        <w:rPr>
          <w:color w:val="000000"/>
          <w:sz w:val="28"/>
          <w:szCs w:val="22"/>
          <w:lang w:eastAsia="en-US"/>
        </w:rPr>
      </w:pPr>
      <w:r w:rsidRPr="009E421B">
        <w:rPr>
          <w:color w:val="000000"/>
          <w:sz w:val="28"/>
          <w:szCs w:val="22"/>
          <w:lang w:eastAsia="en-US"/>
        </w:rPr>
        <w:lastRenderedPageBreak/>
        <w:t>Приложение №4</w:t>
      </w:r>
    </w:p>
    <w:p w:rsidR="005F09FE" w:rsidRPr="009E421B" w:rsidRDefault="005F09FE" w:rsidP="005F09FE">
      <w:pPr>
        <w:jc w:val="right"/>
        <w:rPr>
          <w:color w:val="000000"/>
          <w:sz w:val="28"/>
          <w:szCs w:val="22"/>
          <w:lang w:eastAsia="en-US"/>
        </w:rPr>
      </w:pPr>
      <w:r w:rsidRPr="009E421B">
        <w:rPr>
          <w:color w:val="000000"/>
          <w:sz w:val="28"/>
          <w:szCs w:val="22"/>
          <w:lang w:eastAsia="en-US"/>
        </w:rPr>
        <w:t>к постановлению</w:t>
      </w:r>
    </w:p>
    <w:p w:rsidR="005F09FE" w:rsidRPr="009E421B" w:rsidRDefault="005F09FE" w:rsidP="005F09FE">
      <w:pPr>
        <w:jc w:val="right"/>
        <w:rPr>
          <w:color w:val="000000"/>
          <w:sz w:val="28"/>
          <w:szCs w:val="22"/>
          <w:lang w:eastAsia="en-US"/>
        </w:rPr>
      </w:pPr>
      <w:r w:rsidRPr="009E421B">
        <w:rPr>
          <w:color w:val="000000"/>
          <w:sz w:val="28"/>
          <w:szCs w:val="22"/>
          <w:lang w:eastAsia="en-US"/>
        </w:rPr>
        <w:t>от  11.06.2014 №  76</w:t>
      </w:r>
    </w:p>
    <w:p w:rsidR="005F09FE" w:rsidRPr="009E421B" w:rsidRDefault="005F09FE" w:rsidP="005F09FE">
      <w:pPr>
        <w:jc w:val="both"/>
        <w:rPr>
          <w:color w:val="000000"/>
          <w:sz w:val="28"/>
          <w:szCs w:val="22"/>
          <w:lang w:eastAsia="en-US"/>
        </w:rPr>
      </w:pPr>
    </w:p>
    <w:p w:rsidR="005F09FE" w:rsidRPr="009E421B" w:rsidRDefault="005F09FE" w:rsidP="005F09FE">
      <w:pPr>
        <w:jc w:val="center"/>
        <w:rPr>
          <w:b/>
          <w:color w:val="000000"/>
          <w:sz w:val="28"/>
          <w:szCs w:val="22"/>
          <w:lang w:eastAsia="en-US"/>
        </w:rPr>
      </w:pPr>
      <w:r w:rsidRPr="009E421B">
        <w:rPr>
          <w:b/>
          <w:color w:val="000000"/>
          <w:sz w:val="28"/>
          <w:szCs w:val="22"/>
          <w:lang w:eastAsia="en-US"/>
        </w:rPr>
        <w:t xml:space="preserve">Порядок направления в Комиссию предложений заинтересованных лиц </w:t>
      </w:r>
    </w:p>
    <w:p w:rsidR="005F09FE" w:rsidRPr="009E421B" w:rsidRDefault="005F09FE" w:rsidP="005F09FE">
      <w:pPr>
        <w:jc w:val="center"/>
        <w:rPr>
          <w:b/>
          <w:color w:val="000000"/>
          <w:sz w:val="28"/>
          <w:szCs w:val="22"/>
          <w:lang w:eastAsia="en-US"/>
        </w:rPr>
      </w:pPr>
      <w:r w:rsidRPr="009E421B">
        <w:rPr>
          <w:b/>
          <w:color w:val="000000"/>
          <w:sz w:val="28"/>
          <w:szCs w:val="22"/>
          <w:lang w:eastAsia="en-US"/>
        </w:rPr>
        <w:t xml:space="preserve">по подготовке проекта внесения изменений в Правила землепользования и застройки </w:t>
      </w:r>
      <w:r w:rsidRPr="009E421B">
        <w:rPr>
          <w:b/>
          <w:color w:val="000000"/>
          <w:sz w:val="28"/>
          <w:szCs w:val="28"/>
        </w:rPr>
        <w:t xml:space="preserve">Кирилловского </w:t>
      </w:r>
      <w:r w:rsidRPr="009E421B">
        <w:rPr>
          <w:b/>
          <w:color w:val="000000"/>
          <w:sz w:val="28"/>
          <w:szCs w:val="22"/>
          <w:lang w:eastAsia="en-US"/>
        </w:rPr>
        <w:t>сельского поселения</w:t>
      </w:r>
    </w:p>
    <w:p w:rsidR="005F09FE" w:rsidRPr="009E421B" w:rsidRDefault="005F09FE" w:rsidP="005F09FE">
      <w:pPr>
        <w:jc w:val="both"/>
        <w:rPr>
          <w:color w:val="000000"/>
          <w:sz w:val="28"/>
          <w:szCs w:val="22"/>
          <w:lang w:eastAsia="en-US"/>
        </w:rPr>
      </w:pPr>
    </w:p>
    <w:p w:rsidR="005F09FE" w:rsidRPr="009E421B" w:rsidRDefault="005F09FE" w:rsidP="005F09FE">
      <w:pPr>
        <w:numPr>
          <w:ilvl w:val="0"/>
          <w:numId w:val="2"/>
        </w:numPr>
        <w:spacing w:after="200" w:line="276" w:lineRule="auto"/>
        <w:ind w:left="0" w:firstLine="567"/>
        <w:jc w:val="both"/>
        <w:rPr>
          <w:color w:val="000000"/>
          <w:sz w:val="28"/>
          <w:szCs w:val="28"/>
          <w:lang w:eastAsia="en-US"/>
        </w:rPr>
      </w:pPr>
      <w:proofErr w:type="gramStart"/>
      <w:r w:rsidRPr="009E421B">
        <w:rPr>
          <w:color w:val="000000"/>
          <w:sz w:val="28"/>
          <w:szCs w:val="28"/>
          <w:lang w:eastAsia="en-US"/>
        </w:rPr>
        <w:t xml:space="preserve">С момента опубликования сообщения о подготовке проекта о внесении изменений в Правила землепользования и застройки </w:t>
      </w:r>
      <w:r w:rsidRPr="009E421B">
        <w:rPr>
          <w:color w:val="000000"/>
          <w:sz w:val="28"/>
          <w:szCs w:val="28"/>
        </w:rPr>
        <w:t xml:space="preserve">Кирилловского </w:t>
      </w:r>
      <w:r w:rsidRPr="009E421B">
        <w:rPr>
          <w:color w:val="000000"/>
          <w:sz w:val="28"/>
          <w:szCs w:val="28"/>
          <w:lang w:eastAsia="en-US"/>
        </w:rPr>
        <w:t xml:space="preserve">сельского поселения (далее – Правила), в течение срока проведения работ по подготовке проекта, заинтересованные лица вправе направлять в Комиссию по подготовке проекта о внесении изменений в Правила землепользования и застройки </w:t>
      </w:r>
      <w:r w:rsidRPr="009E421B">
        <w:rPr>
          <w:color w:val="000000"/>
          <w:sz w:val="28"/>
          <w:szCs w:val="28"/>
        </w:rPr>
        <w:t xml:space="preserve">Кирилловского </w:t>
      </w:r>
      <w:r w:rsidRPr="009E421B">
        <w:rPr>
          <w:color w:val="000000"/>
          <w:sz w:val="28"/>
          <w:szCs w:val="28"/>
          <w:lang w:eastAsia="en-US"/>
        </w:rPr>
        <w:t xml:space="preserve">сельского поселения (далее – Комиссия) свои предложения. </w:t>
      </w:r>
      <w:proofErr w:type="gramEnd"/>
    </w:p>
    <w:p w:rsidR="005F09FE" w:rsidRPr="009E421B" w:rsidRDefault="005F09FE" w:rsidP="005F09FE">
      <w:pPr>
        <w:numPr>
          <w:ilvl w:val="0"/>
          <w:numId w:val="2"/>
        </w:numPr>
        <w:spacing w:after="200" w:line="276" w:lineRule="auto"/>
        <w:ind w:left="0" w:firstLine="567"/>
        <w:jc w:val="both"/>
        <w:rPr>
          <w:color w:val="000000"/>
          <w:sz w:val="28"/>
          <w:szCs w:val="28"/>
          <w:lang w:eastAsia="en-US"/>
        </w:rPr>
      </w:pPr>
      <w:r w:rsidRPr="009E421B">
        <w:rPr>
          <w:color w:val="000000"/>
          <w:sz w:val="28"/>
          <w:szCs w:val="28"/>
          <w:lang w:eastAsia="en-US"/>
        </w:rPr>
        <w:t>Предложения могут быть представлены в письменной или электронной форме.</w:t>
      </w:r>
    </w:p>
    <w:p w:rsidR="005F09FE" w:rsidRPr="009E421B" w:rsidRDefault="005F09FE" w:rsidP="005F09FE">
      <w:pPr>
        <w:numPr>
          <w:ilvl w:val="0"/>
          <w:numId w:val="2"/>
        </w:numPr>
        <w:spacing w:after="200" w:line="276" w:lineRule="auto"/>
        <w:ind w:left="0" w:firstLine="567"/>
        <w:jc w:val="both"/>
        <w:rPr>
          <w:color w:val="000000"/>
          <w:sz w:val="28"/>
          <w:szCs w:val="28"/>
          <w:lang w:eastAsia="en-US"/>
        </w:rPr>
      </w:pPr>
      <w:r w:rsidRPr="009E421B">
        <w:rPr>
          <w:color w:val="000000"/>
          <w:sz w:val="28"/>
          <w:szCs w:val="28"/>
          <w:lang w:eastAsia="en-US"/>
        </w:rPr>
        <w:t xml:space="preserve">Предложения в письменной форме направляются по почте на имя председателя Комиссии, с пометкой "В комиссию по подготовке проекта внесения изменений в Правила землепользования и застройки", по адресу: </w:t>
      </w:r>
      <w:r w:rsidRPr="009E421B">
        <w:rPr>
          <w:b/>
          <w:color w:val="000000"/>
          <w:sz w:val="28"/>
          <w:szCs w:val="28"/>
          <w:lang w:eastAsia="en-US"/>
        </w:rPr>
        <w:t>243057, Россия, Брянская область, Климовский район, с. Кирилловка, ул. Советская, д. 34.</w:t>
      </w:r>
    </w:p>
    <w:p w:rsidR="005F09FE" w:rsidRPr="009E421B" w:rsidRDefault="005F09FE" w:rsidP="005F09FE">
      <w:pPr>
        <w:numPr>
          <w:ilvl w:val="0"/>
          <w:numId w:val="2"/>
        </w:numPr>
        <w:spacing w:after="200" w:line="276" w:lineRule="auto"/>
        <w:ind w:left="0" w:firstLine="567"/>
        <w:jc w:val="both"/>
        <w:rPr>
          <w:color w:val="000000"/>
          <w:sz w:val="28"/>
          <w:szCs w:val="28"/>
          <w:lang w:eastAsia="en-US"/>
        </w:rPr>
      </w:pPr>
      <w:r w:rsidRPr="009E421B">
        <w:rPr>
          <w:color w:val="000000"/>
          <w:sz w:val="28"/>
          <w:szCs w:val="28"/>
          <w:lang w:eastAsia="en-US"/>
        </w:rPr>
        <w:t>Предложения в электронной форме направляются на имя председателя Комиссии, с указанием темы "В комиссию по подготовке проекта внесения изменений в Правила землепользования и застройки", по электронной почте E-</w:t>
      </w:r>
      <w:proofErr w:type="spellStart"/>
      <w:r w:rsidRPr="009E421B">
        <w:rPr>
          <w:color w:val="000000"/>
          <w:sz w:val="28"/>
          <w:szCs w:val="28"/>
          <w:lang w:eastAsia="en-US"/>
        </w:rPr>
        <w:t>mail</w:t>
      </w:r>
      <w:proofErr w:type="spellEnd"/>
      <w:r w:rsidRPr="009E421B">
        <w:rPr>
          <w:color w:val="000000"/>
          <w:sz w:val="28"/>
          <w:szCs w:val="28"/>
          <w:lang w:eastAsia="en-US"/>
        </w:rPr>
        <w:t xml:space="preserve">: </w:t>
      </w:r>
      <w:proofErr w:type="spellStart"/>
      <w:r w:rsidRPr="009E421B">
        <w:rPr>
          <w:b/>
          <w:color w:val="000000"/>
          <w:sz w:val="28"/>
          <w:szCs w:val="28"/>
          <w:lang w:val="en-US" w:eastAsia="en-US"/>
        </w:rPr>
        <w:t>Kirillovkaadm</w:t>
      </w:r>
      <w:proofErr w:type="spellEnd"/>
      <w:r w:rsidRPr="009E421B">
        <w:rPr>
          <w:b/>
          <w:color w:val="000000"/>
          <w:sz w:val="28"/>
          <w:szCs w:val="28"/>
          <w:lang w:eastAsia="en-US"/>
        </w:rPr>
        <w:t>@</w:t>
      </w:r>
      <w:proofErr w:type="spellStart"/>
      <w:r w:rsidRPr="009E421B">
        <w:rPr>
          <w:b/>
          <w:color w:val="000000"/>
          <w:sz w:val="28"/>
          <w:szCs w:val="28"/>
          <w:lang w:val="en-US" w:eastAsia="en-US"/>
        </w:rPr>
        <w:t>yandeks</w:t>
      </w:r>
      <w:proofErr w:type="spellEnd"/>
      <w:r w:rsidRPr="009E421B">
        <w:rPr>
          <w:b/>
          <w:color w:val="000000"/>
          <w:sz w:val="28"/>
          <w:szCs w:val="28"/>
          <w:lang w:eastAsia="en-US"/>
        </w:rPr>
        <w:t>.</w:t>
      </w:r>
      <w:proofErr w:type="spellStart"/>
      <w:r w:rsidRPr="009E421B">
        <w:rPr>
          <w:b/>
          <w:color w:val="000000"/>
          <w:sz w:val="28"/>
          <w:szCs w:val="28"/>
          <w:lang w:val="en-US" w:eastAsia="en-US"/>
        </w:rPr>
        <w:t>ru</w:t>
      </w:r>
      <w:proofErr w:type="spellEnd"/>
    </w:p>
    <w:p w:rsidR="005F09FE" w:rsidRPr="009E421B" w:rsidRDefault="005F09FE" w:rsidP="005F09FE">
      <w:pPr>
        <w:numPr>
          <w:ilvl w:val="0"/>
          <w:numId w:val="2"/>
        </w:numPr>
        <w:spacing w:after="200" w:line="276" w:lineRule="auto"/>
        <w:ind w:left="0" w:firstLine="567"/>
        <w:jc w:val="both"/>
        <w:rPr>
          <w:color w:val="000000"/>
          <w:sz w:val="28"/>
          <w:szCs w:val="28"/>
          <w:lang w:eastAsia="en-US"/>
        </w:rPr>
      </w:pPr>
      <w:r w:rsidRPr="009E421B">
        <w:rPr>
          <w:color w:val="000000"/>
          <w:sz w:val="28"/>
          <w:szCs w:val="28"/>
          <w:lang w:eastAsia="en-US"/>
        </w:rPr>
        <w:t>Комиссией рассматриваются предложения, поступившие до окончания публичных слушаний по проекту внесения изменений в Правила.</w:t>
      </w:r>
    </w:p>
    <w:p w:rsidR="005F09FE" w:rsidRPr="009E421B" w:rsidRDefault="005F09FE" w:rsidP="005F09FE">
      <w:pPr>
        <w:numPr>
          <w:ilvl w:val="0"/>
          <w:numId w:val="2"/>
        </w:numPr>
        <w:spacing w:after="200" w:line="276" w:lineRule="auto"/>
        <w:ind w:left="0" w:firstLine="567"/>
        <w:jc w:val="both"/>
        <w:rPr>
          <w:color w:val="000000"/>
          <w:sz w:val="28"/>
          <w:szCs w:val="28"/>
          <w:lang w:eastAsia="en-US"/>
        </w:rPr>
      </w:pPr>
      <w:r w:rsidRPr="009E421B">
        <w:rPr>
          <w:color w:val="000000"/>
          <w:sz w:val="28"/>
          <w:szCs w:val="28"/>
          <w:lang w:eastAsia="en-US"/>
        </w:rPr>
        <w:t xml:space="preserve">Предложения в проект внесения изменений в Правила должны быть за подписью юридического лица или ФИО гражданина, их изложившего, с указанием обратного адреса и даты подготовки предложений. </w:t>
      </w:r>
    </w:p>
    <w:p w:rsidR="005F09FE" w:rsidRPr="00841F78" w:rsidRDefault="005F09FE" w:rsidP="005F09FE">
      <w:pPr>
        <w:numPr>
          <w:ilvl w:val="0"/>
          <w:numId w:val="2"/>
        </w:numPr>
        <w:spacing w:after="200" w:line="276" w:lineRule="auto"/>
        <w:ind w:left="0" w:firstLine="567"/>
        <w:jc w:val="both"/>
        <w:rPr>
          <w:color w:val="000000"/>
          <w:sz w:val="28"/>
          <w:szCs w:val="28"/>
          <w:lang w:eastAsia="en-US"/>
        </w:rPr>
      </w:pPr>
      <w:r w:rsidRPr="009E421B">
        <w:rPr>
          <w:color w:val="000000"/>
          <w:sz w:val="28"/>
          <w:szCs w:val="28"/>
          <w:lang w:eastAsia="en-US"/>
        </w:rPr>
        <w:t xml:space="preserve">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 с обоснованием предлагаемого решения (внесения изменения) согласно действующему законодательству о </w:t>
      </w:r>
      <w:r w:rsidRPr="009E421B">
        <w:rPr>
          <w:color w:val="000000"/>
          <w:sz w:val="28"/>
          <w:szCs w:val="28"/>
          <w:lang w:eastAsia="en-US"/>
        </w:rPr>
        <w:lastRenderedPageBreak/>
        <w:t>градостроительной деятельности. Направленные материалы возврату не подлежат.</w:t>
      </w:r>
    </w:p>
    <w:p w:rsidR="005F09FE" w:rsidRPr="00243D4A" w:rsidRDefault="005F09FE" w:rsidP="005F09FE"/>
    <w:p w:rsidR="005F09FE" w:rsidRPr="00243D4A" w:rsidRDefault="005F09FE" w:rsidP="005F09FE"/>
    <w:p w:rsidR="005F09FE" w:rsidRPr="00243D4A" w:rsidRDefault="005F09FE" w:rsidP="005F09FE"/>
    <w:p w:rsidR="00F23C2C" w:rsidRDefault="00F23C2C">
      <w:bookmarkStart w:id="0" w:name="_GoBack"/>
      <w:bookmarkEnd w:id="0"/>
    </w:p>
    <w:sectPr w:rsidR="00F23C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462B9"/>
    <w:multiLevelType w:val="multilevel"/>
    <w:tmpl w:val="93AA4410"/>
    <w:lvl w:ilvl="0">
      <w:start w:val="1"/>
      <w:numFmt w:val="decimal"/>
      <w:lvlText w:val="%1."/>
      <w:lvlJc w:val="left"/>
      <w:pPr>
        <w:ind w:left="861" w:hanging="43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226" w:hanging="180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
    <w:nsid w:val="72AF66E4"/>
    <w:multiLevelType w:val="multilevel"/>
    <w:tmpl w:val="93AA4410"/>
    <w:lvl w:ilvl="0">
      <w:start w:val="1"/>
      <w:numFmt w:val="decimal"/>
      <w:lvlText w:val="%1."/>
      <w:lvlJc w:val="left"/>
      <w:pPr>
        <w:ind w:left="795" w:hanging="435"/>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B1B"/>
    <w:rsid w:val="00402B1B"/>
    <w:rsid w:val="005F09FE"/>
    <w:rsid w:val="00F23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2043</Words>
  <Characters>11651</Characters>
  <Application>Microsoft Office Word</Application>
  <DocSecurity>0</DocSecurity>
  <Lines>97</Lines>
  <Paragraphs>27</Paragraphs>
  <ScaleCrop>false</ScaleCrop>
  <Company/>
  <LinksUpToDate>false</LinksUpToDate>
  <CharactersWithSpaces>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Kirillovka</dc:creator>
  <cp:keywords/>
  <dc:description/>
  <cp:lastModifiedBy>Kirillovka</cp:lastModifiedBy>
  <cp:revision>2</cp:revision>
  <dcterms:created xsi:type="dcterms:W3CDTF">2015-11-24T09:01:00Z</dcterms:created>
  <dcterms:modified xsi:type="dcterms:W3CDTF">2015-11-24T09:01:00Z</dcterms:modified>
</cp:coreProperties>
</file>